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27C89" w14:textId="4E6EE37D" w:rsidR="00075CA1" w:rsidRDefault="00C9378C" w:rsidP="00C9378C">
      <w:pPr>
        <w:widowControl/>
        <w:spacing w:before="100" w:beforeAutospacing="1" w:after="100" w:afterAutospacing="1"/>
        <w:rPr>
          <w:rFonts w:ascii="仿宋" w:eastAsia="仿宋" w:hAnsi="仿宋" w:cs="宋体"/>
          <w:b/>
          <w:bCs/>
          <w:kern w:val="0"/>
          <w:sz w:val="36"/>
          <w:szCs w:val="36"/>
        </w:rPr>
      </w:pPr>
      <w:r>
        <w:rPr>
          <w:rFonts w:ascii="仿宋" w:eastAsia="仿宋" w:hAnsi="仿宋" w:cs="宋体" w:hint="eastAsia"/>
          <w:b/>
          <w:bCs/>
          <w:kern w:val="0"/>
          <w:sz w:val="36"/>
          <w:szCs w:val="36"/>
        </w:rPr>
        <w:t>附件</w:t>
      </w:r>
    </w:p>
    <w:p w14:paraId="2DAB3A55" w14:textId="77777777" w:rsidR="00075CA1" w:rsidRDefault="00075CA1" w:rsidP="008D0141">
      <w:pPr>
        <w:widowControl/>
        <w:spacing w:before="100" w:beforeAutospacing="1" w:after="100" w:afterAutospacing="1"/>
        <w:jc w:val="center"/>
        <w:rPr>
          <w:rFonts w:ascii="仿宋" w:eastAsia="仿宋" w:hAnsi="仿宋" w:cs="宋体"/>
          <w:b/>
          <w:bCs/>
          <w:kern w:val="0"/>
          <w:sz w:val="36"/>
          <w:szCs w:val="36"/>
        </w:rPr>
      </w:pPr>
    </w:p>
    <w:p w14:paraId="46CFFC7F" w14:textId="77777777" w:rsidR="00075CA1" w:rsidRDefault="00075CA1" w:rsidP="008D0141">
      <w:pPr>
        <w:widowControl/>
        <w:spacing w:before="100" w:beforeAutospacing="1" w:after="100" w:afterAutospacing="1"/>
        <w:jc w:val="center"/>
        <w:rPr>
          <w:rFonts w:ascii="仿宋" w:eastAsia="仿宋" w:hAnsi="仿宋" w:cs="宋体"/>
          <w:b/>
          <w:bCs/>
          <w:kern w:val="0"/>
          <w:sz w:val="36"/>
          <w:szCs w:val="36"/>
        </w:rPr>
      </w:pPr>
    </w:p>
    <w:p w14:paraId="228DD2C2" w14:textId="5A7826A1" w:rsidR="008D0141" w:rsidRPr="002D674D" w:rsidRDefault="001915E2" w:rsidP="008D0141">
      <w:pPr>
        <w:widowControl/>
        <w:spacing w:before="100" w:beforeAutospacing="1" w:after="100" w:afterAutospacing="1"/>
        <w:jc w:val="center"/>
        <w:rPr>
          <w:rFonts w:ascii="仿宋" w:eastAsia="仿宋" w:hAnsi="仿宋" w:cs="宋体"/>
          <w:b/>
          <w:bCs/>
          <w:kern w:val="0"/>
          <w:sz w:val="52"/>
          <w:szCs w:val="52"/>
        </w:rPr>
      </w:pPr>
      <w:r>
        <w:rPr>
          <w:rFonts w:ascii="仿宋" w:eastAsia="仿宋" w:hAnsi="仿宋" w:cs="宋体" w:hint="eastAsia"/>
          <w:b/>
          <w:bCs/>
          <w:kern w:val="0"/>
          <w:sz w:val="52"/>
          <w:szCs w:val="52"/>
        </w:rPr>
        <w:t>202</w:t>
      </w:r>
      <w:r w:rsidR="00390559">
        <w:rPr>
          <w:rFonts w:ascii="仿宋" w:eastAsia="仿宋" w:hAnsi="仿宋" w:cs="宋体"/>
          <w:b/>
          <w:bCs/>
          <w:kern w:val="0"/>
          <w:sz w:val="52"/>
          <w:szCs w:val="52"/>
        </w:rPr>
        <w:t>4</w:t>
      </w:r>
      <w:r>
        <w:rPr>
          <w:rFonts w:ascii="仿宋" w:eastAsia="仿宋" w:hAnsi="仿宋" w:cs="宋体" w:hint="eastAsia"/>
          <w:b/>
          <w:bCs/>
          <w:kern w:val="0"/>
          <w:sz w:val="52"/>
          <w:szCs w:val="52"/>
        </w:rPr>
        <w:t>年</w:t>
      </w:r>
      <w:r w:rsidR="00390559">
        <w:rPr>
          <w:rFonts w:ascii="仿宋" w:eastAsia="仿宋" w:hAnsi="仿宋" w:cs="宋体" w:hint="eastAsia"/>
          <w:b/>
          <w:bCs/>
          <w:kern w:val="0"/>
          <w:sz w:val="52"/>
          <w:szCs w:val="52"/>
        </w:rPr>
        <w:t>口腔科专用显微镜</w:t>
      </w:r>
      <w:r>
        <w:rPr>
          <w:rFonts w:ascii="仿宋" w:eastAsia="仿宋" w:hAnsi="仿宋" w:cs="宋体" w:hint="eastAsia"/>
          <w:b/>
          <w:bCs/>
          <w:kern w:val="0"/>
          <w:sz w:val="52"/>
          <w:szCs w:val="52"/>
        </w:rPr>
        <w:t>采购项目</w:t>
      </w:r>
      <w:r w:rsidR="00075CA1" w:rsidRPr="002D674D">
        <w:rPr>
          <w:rFonts w:ascii="仿宋" w:eastAsia="仿宋" w:hAnsi="仿宋" w:cs="宋体" w:hint="eastAsia"/>
          <w:b/>
          <w:bCs/>
          <w:kern w:val="0"/>
          <w:sz w:val="52"/>
          <w:szCs w:val="52"/>
        </w:rPr>
        <w:t>采购需求调查反馈意见报告</w:t>
      </w:r>
    </w:p>
    <w:p w14:paraId="35DB1D24"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31F9BE8D"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627E4F0D" w14:textId="324D500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22AB91D9"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5A9D0BF7" w14:textId="77777777" w:rsidR="00075CA1" w:rsidRDefault="00075CA1" w:rsidP="008D0141">
      <w:pPr>
        <w:pStyle w:val="a7"/>
        <w:ind w:firstLineChars="0" w:firstLine="0"/>
        <w:rPr>
          <w:rFonts w:ascii="仿宋" w:eastAsia="仿宋" w:hAnsi="仿宋" w:cs="宋体"/>
          <w:kern w:val="0"/>
          <w:sz w:val="28"/>
          <w:szCs w:val="28"/>
        </w:rPr>
      </w:pPr>
    </w:p>
    <w:p w14:paraId="3271510F" w14:textId="77777777" w:rsidR="00075CA1" w:rsidRDefault="00075CA1" w:rsidP="008D0141">
      <w:pPr>
        <w:pStyle w:val="a7"/>
        <w:ind w:firstLineChars="0" w:firstLine="0"/>
        <w:rPr>
          <w:rFonts w:ascii="仿宋" w:eastAsia="仿宋" w:hAnsi="仿宋" w:cs="宋体"/>
          <w:kern w:val="0"/>
          <w:sz w:val="28"/>
          <w:szCs w:val="28"/>
        </w:rPr>
      </w:pPr>
    </w:p>
    <w:p w14:paraId="7510C53C" w14:textId="77777777" w:rsidR="00075CA1" w:rsidRDefault="00075CA1" w:rsidP="008D0141">
      <w:pPr>
        <w:pStyle w:val="a7"/>
        <w:ind w:firstLineChars="0" w:firstLine="0"/>
        <w:rPr>
          <w:rFonts w:ascii="仿宋" w:eastAsia="仿宋" w:hAnsi="仿宋" w:cs="宋体"/>
          <w:kern w:val="0"/>
          <w:sz w:val="28"/>
          <w:szCs w:val="28"/>
        </w:rPr>
      </w:pPr>
    </w:p>
    <w:p w14:paraId="2B06E96E"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4335F242" w14:textId="6AD9CA5E" w:rsidR="008D0141" w:rsidRPr="000C21AA" w:rsidRDefault="008D0141" w:rsidP="008D0141">
      <w:pPr>
        <w:pStyle w:val="a7"/>
        <w:ind w:firstLineChars="0" w:firstLine="0"/>
        <w:rPr>
          <w:rFonts w:ascii="仿宋" w:eastAsia="仿宋" w:hAnsi="仿宋" w:cs="宋体"/>
          <w:kern w:val="0"/>
          <w:sz w:val="36"/>
          <w:szCs w:val="36"/>
          <w:u w:val="single"/>
        </w:rPr>
      </w:pPr>
      <w:r>
        <w:rPr>
          <w:rFonts w:ascii="仿宋" w:eastAsia="仿宋" w:hAnsi="仿宋" w:cs="宋体" w:hint="eastAsia"/>
          <w:kern w:val="0"/>
          <w:sz w:val="36"/>
          <w:szCs w:val="36"/>
        </w:rPr>
        <w:t>公司名称（盖章）：</w:t>
      </w:r>
      <w:r w:rsidR="000C21AA" w:rsidRPr="000C21AA">
        <w:rPr>
          <w:rFonts w:ascii="仿宋" w:eastAsia="仿宋" w:hAnsi="仿宋" w:cs="宋体" w:hint="eastAsia"/>
          <w:kern w:val="0"/>
          <w:sz w:val="36"/>
          <w:szCs w:val="36"/>
          <w:u w:val="single"/>
        </w:rPr>
        <w:t xml:space="preserve"> </w:t>
      </w:r>
      <w:r w:rsidR="000C21AA" w:rsidRPr="000C21AA">
        <w:rPr>
          <w:rFonts w:ascii="仿宋" w:eastAsia="仿宋" w:hAnsi="仿宋" w:cs="宋体"/>
          <w:kern w:val="0"/>
          <w:sz w:val="36"/>
          <w:szCs w:val="36"/>
          <w:u w:val="single"/>
        </w:rPr>
        <w:t xml:space="preserve">                    </w:t>
      </w:r>
    </w:p>
    <w:p w14:paraId="7D6D5DF0" w14:textId="2F478C52" w:rsidR="00390559" w:rsidRDefault="008504F9" w:rsidP="008D0141">
      <w:pPr>
        <w:pStyle w:val="a7"/>
        <w:ind w:firstLineChars="0" w:firstLine="0"/>
        <w:rPr>
          <w:rFonts w:ascii="仿宋" w:eastAsia="仿宋" w:hAnsi="仿宋" w:cs="宋体"/>
          <w:kern w:val="0"/>
          <w:sz w:val="36"/>
          <w:szCs w:val="36"/>
        </w:rPr>
      </w:pPr>
      <w:r>
        <w:rPr>
          <w:rFonts w:ascii="仿宋" w:eastAsia="仿宋" w:hAnsi="仿宋" w:cs="宋体" w:hint="eastAsia"/>
          <w:kern w:val="0"/>
          <w:sz w:val="36"/>
          <w:szCs w:val="36"/>
        </w:rPr>
        <w:t>采购人：</w:t>
      </w:r>
      <w:r w:rsidR="00390559" w:rsidRPr="00390559">
        <w:rPr>
          <w:rFonts w:ascii="仿宋" w:eastAsia="仿宋" w:hAnsi="仿宋" w:cs="宋体" w:hint="eastAsia"/>
          <w:kern w:val="0"/>
          <w:sz w:val="36"/>
          <w:szCs w:val="36"/>
        </w:rPr>
        <w:t>南方医科大学深圳口腔医</w:t>
      </w:r>
      <w:r w:rsidR="00390559">
        <w:rPr>
          <w:rFonts w:ascii="仿宋" w:eastAsia="仿宋" w:hAnsi="仿宋" w:cs="宋体" w:hint="eastAsia"/>
          <w:kern w:val="0"/>
          <w:sz w:val="36"/>
          <w:szCs w:val="36"/>
        </w:rPr>
        <w:t>院</w:t>
      </w:r>
      <w:r w:rsidR="00390559" w:rsidRPr="00390559">
        <w:rPr>
          <w:rFonts w:ascii="仿宋" w:eastAsia="仿宋" w:hAnsi="仿宋" w:cs="宋体" w:hint="eastAsia"/>
          <w:kern w:val="0"/>
          <w:sz w:val="36"/>
          <w:szCs w:val="36"/>
        </w:rPr>
        <w:t>（广东省深圳牙科医疗中心）</w:t>
      </w:r>
    </w:p>
    <w:p w14:paraId="50ED6EDD" w14:textId="6C1BB14A" w:rsidR="008504F9" w:rsidRDefault="008504F9" w:rsidP="008D0141">
      <w:pPr>
        <w:pStyle w:val="a7"/>
        <w:ind w:firstLineChars="0" w:firstLine="0"/>
        <w:rPr>
          <w:rFonts w:ascii="仿宋" w:eastAsia="仿宋" w:hAnsi="仿宋" w:cs="宋体"/>
          <w:kern w:val="0"/>
          <w:sz w:val="36"/>
          <w:szCs w:val="36"/>
        </w:rPr>
      </w:pPr>
      <w:r>
        <w:rPr>
          <w:rFonts w:ascii="仿宋" w:eastAsia="仿宋" w:hAnsi="仿宋" w:cs="宋体" w:hint="eastAsia"/>
          <w:kern w:val="0"/>
          <w:sz w:val="36"/>
          <w:szCs w:val="36"/>
        </w:rPr>
        <w:t>调查组织单位：广东远东招标代理有限公司</w:t>
      </w:r>
    </w:p>
    <w:p w14:paraId="079BAAE4" w14:textId="36A33C28" w:rsidR="008D0141" w:rsidRDefault="008504F9" w:rsidP="008504F9">
      <w:pPr>
        <w:pStyle w:val="a7"/>
        <w:ind w:firstLineChars="0" w:firstLine="0"/>
        <w:jc w:val="center"/>
        <w:rPr>
          <w:rFonts w:ascii="仿宋" w:eastAsia="仿宋" w:hAnsi="仿宋" w:cs="宋体"/>
          <w:kern w:val="0"/>
          <w:sz w:val="36"/>
          <w:szCs w:val="36"/>
        </w:rPr>
      </w:pPr>
      <w:r>
        <w:rPr>
          <w:rFonts w:ascii="仿宋" w:eastAsia="仿宋" w:hAnsi="仿宋" w:cs="宋体"/>
          <w:kern w:val="0"/>
          <w:sz w:val="36"/>
          <w:szCs w:val="36"/>
        </w:rPr>
        <w:t>202</w:t>
      </w:r>
      <w:r w:rsidR="00390559">
        <w:rPr>
          <w:rFonts w:ascii="仿宋" w:eastAsia="仿宋" w:hAnsi="仿宋" w:cs="宋体"/>
          <w:kern w:val="0"/>
          <w:sz w:val="36"/>
          <w:szCs w:val="36"/>
        </w:rPr>
        <w:t>4</w:t>
      </w:r>
      <w:r>
        <w:rPr>
          <w:rFonts w:ascii="仿宋" w:eastAsia="仿宋" w:hAnsi="仿宋" w:cs="宋体" w:hint="eastAsia"/>
          <w:kern w:val="0"/>
          <w:sz w:val="36"/>
          <w:szCs w:val="36"/>
        </w:rPr>
        <w:t>年</w:t>
      </w:r>
      <w:r w:rsidR="00390559">
        <w:rPr>
          <w:rFonts w:ascii="仿宋" w:eastAsia="仿宋" w:hAnsi="仿宋" w:cs="宋体"/>
          <w:kern w:val="0"/>
          <w:sz w:val="36"/>
          <w:szCs w:val="36"/>
        </w:rPr>
        <w:t>1</w:t>
      </w:r>
      <w:r>
        <w:rPr>
          <w:rFonts w:ascii="仿宋" w:eastAsia="仿宋" w:hAnsi="仿宋" w:cs="宋体" w:hint="eastAsia"/>
          <w:kern w:val="0"/>
          <w:sz w:val="36"/>
          <w:szCs w:val="36"/>
        </w:rPr>
        <w:t>月</w:t>
      </w:r>
    </w:p>
    <w:p w14:paraId="5B7B550F" w14:textId="77777777" w:rsidR="00390559" w:rsidRDefault="00390559" w:rsidP="008504F9">
      <w:pPr>
        <w:pStyle w:val="a7"/>
        <w:ind w:firstLineChars="0" w:firstLine="0"/>
        <w:jc w:val="center"/>
        <w:rPr>
          <w:rFonts w:ascii="仿宋" w:eastAsia="仿宋" w:hAnsi="仿宋" w:cs="宋体"/>
          <w:kern w:val="0"/>
          <w:sz w:val="36"/>
          <w:szCs w:val="36"/>
        </w:rPr>
      </w:pPr>
    </w:p>
    <w:p w14:paraId="08F0E6E1" w14:textId="10DE1FCF" w:rsidR="008D0141" w:rsidRDefault="008D0141" w:rsidP="008D0141">
      <w:pPr>
        <w:pStyle w:val="a7"/>
        <w:ind w:firstLineChars="0" w:firstLine="0"/>
        <w:rPr>
          <w:rFonts w:ascii="仿宋" w:eastAsia="仿宋" w:hAnsi="仿宋" w:cs="宋体"/>
          <w:b/>
          <w:bCs/>
          <w:kern w:val="0"/>
          <w:sz w:val="28"/>
          <w:szCs w:val="28"/>
        </w:rPr>
      </w:pPr>
      <w:r>
        <w:rPr>
          <w:rFonts w:ascii="仿宋" w:eastAsia="仿宋" w:hAnsi="仿宋" w:cs="宋体" w:hint="eastAsia"/>
          <w:kern w:val="0"/>
          <w:sz w:val="28"/>
          <w:szCs w:val="28"/>
        </w:rPr>
        <w:lastRenderedPageBreak/>
        <w:t xml:space="preserve">  </w:t>
      </w:r>
      <w:r w:rsidR="00855B37">
        <w:rPr>
          <w:rFonts w:ascii="仿宋" w:eastAsia="仿宋" w:hAnsi="仿宋" w:cs="宋体" w:hint="eastAsia"/>
          <w:b/>
          <w:bCs/>
          <w:kern w:val="0"/>
          <w:sz w:val="28"/>
          <w:szCs w:val="28"/>
        </w:rPr>
        <w:t>表</w:t>
      </w:r>
      <w:r>
        <w:rPr>
          <w:rFonts w:ascii="仿宋" w:eastAsia="仿宋" w:hAnsi="仿宋" w:cs="宋体" w:hint="eastAsia"/>
          <w:b/>
          <w:bCs/>
          <w:kern w:val="0"/>
          <w:sz w:val="28"/>
          <w:szCs w:val="28"/>
        </w:rPr>
        <w:t>1</w:t>
      </w:r>
    </w:p>
    <w:p w14:paraId="1CD5EC8E" w14:textId="77777777" w:rsidR="008D0141" w:rsidRDefault="008D0141" w:rsidP="008D0141">
      <w:pPr>
        <w:pStyle w:val="a7"/>
        <w:ind w:firstLineChars="0" w:firstLine="0"/>
        <w:jc w:val="center"/>
        <w:rPr>
          <w:rFonts w:ascii="仿宋" w:eastAsia="仿宋" w:hAnsi="仿宋" w:cs="宋体"/>
          <w:b/>
          <w:bCs/>
          <w:kern w:val="0"/>
          <w:sz w:val="28"/>
          <w:szCs w:val="28"/>
        </w:rPr>
      </w:pPr>
      <w:r>
        <w:rPr>
          <w:rFonts w:ascii="仿宋" w:eastAsia="仿宋" w:hAnsi="仿宋" w:cs="宋体" w:hint="eastAsia"/>
          <w:b/>
          <w:bCs/>
          <w:sz w:val="36"/>
          <w:szCs w:val="36"/>
        </w:rPr>
        <w:t>企业营业执照</w:t>
      </w:r>
    </w:p>
    <w:p w14:paraId="55E0BA82"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295FEC89" w14:textId="4EBCFFFC" w:rsidR="008D0141" w:rsidRDefault="008D0141" w:rsidP="008D0141">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致：</w:t>
      </w:r>
      <w:r w:rsidR="00390559">
        <w:rPr>
          <w:rFonts w:ascii="仿宋" w:eastAsia="仿宋" w:hAnsi="仿宋" w:cs="宋体" w:hint="eastAsia"/>
          <w:kern w:val="0"/>
          <w:sz w:val="28"/>
          <w:szCs w:val="28"/>
        </w:rPr>
        <w:t>南方医科大学深圳口腔医院（广东省深圳牙科医疗中心）</w:t>
      </w:r>
      <w:r>
        <w:rPr>
          <w:rFonts w:ascii="仿宋" w:eastAsia="仿宋" w:hAnsi="仿宋" w:cs="宋体" w:hint="eastAsia"/>
          <w:kern w:val="0"/>
          <w:sz w:val="28"/>
          <w:szCs w:val="28"/>
        </w:rPr>
        <w:t>/广东远东招标代理有限公司</w:t>
      </w:r>
    </w:p>
    <w:p w14:paraId="4C7BB83D" w14:textId="2E8D280B" w:rsidR="008D0141" w:rsidRDefault="008D0141" w:rsidP="008D0141">
      <w:pPr>
        <w:widowControl/>
        <w:spacing w:after="150" w:line="360" w:lineRule="auto"/>
        <w:ind w:firstLine="420"/>
        <w:jc w:val="left"/>
        <w:rPr>
          <w:rFonts w:ascii="仿宋" w:eastAsia="仿宋" w:hAnsi="仿宋" w:cs="宋体"/>
          <w:kern w:val="0"/>
          <w:sz w:val="28"/>
          <w:szCs w:val="28"/>
        </w:rPr>
      </w:pPr>
      <w:r>
        <w:rPr>
          <w:rFonts w:ascii="仿宋" w:eastAsia="仿宋" w:hAnsi="仿宋" w:cs="宋体" w:hint="eastAsia"/>
          <w:kern w:val="0"/>
          <w:sz w:val="28"/>
          <w:szCs w:val="28"/>
        </w:rPr>
        <w:t xml:space="preserve"> </w:t>
      </w:r>
      <w:r w:rsidR="00F424FE">
        <w:rPr>
          <w:rFonts w:ascii="仿宋" w:eastAsia="仿宋" w:hAnsi="仿宋" w:cs="宋体"/>
          <w:kern w:val="0"/>
          <w:sz w:val="28"/>
          <w:szCs w:val="28"/>
        </w:rPr>
        <w:t xml:space="preserve"> </w:t>
      </w:r>
      <w:r>
        <w:rPr>
          <w:rFonts w:ascii="仿宋" w:eastAsia="仿宋" w:hAnsi="仿宋" w:cs="宋体" w:hint="eastAsia"/>
          <w:kern w:val="0"/>
          <w:sz w:val="28"/>
          <w:szCs w:val="28"/>
        </w:rPr>
        <w:t>根据</w:t>
      </w:r>
      <w:r w:rsidR="00390559">
        <w:rPr>
          <w:rFonts w:ascii="仿宋" w:eastAsia="仿宋" w:hAnsi="仿宋" w:cs="宋体" w:hint="eastAsia"/>
          <w:kern w:val="0"/>
          <w:sz w:val="28"/>
          <w:szCs w:val="28"/>
        </w:rPr>
        <w:t>2024年口腔科专用显微镜采购项目</w:t>
      </w:r>
      <w:r>
        <w:rPr>
          <w:rFonts w:ascii="仿宋" w:eastAsia="仿宋" w:hAnsi="仿宋" w:cs="宋体" w:hint="eastAsia"/>
          <w:kern w:val="0"/>
          <w:sz w:val="28"/>
          <w:szCs w:val="28"/>
        </w:rPr>
        <w:t>采购需求调查内容，我公司现按要求提交反馈意见。</w:t>
      </w:r>
    </w:p>
    <w:p w14:paraId="4157E5BC" w14:textId="77777777" w:rsidR="008D0141" w:rsidRDefault="008D0141" w:rsidP="007248D9">
      <w:pPr>
        <w:widowControl/>
        <w:spacing w:after="150" w:line="360" w:lineRule="auto"/>
        <w:ind w:firstLineChars="200" w:firstLine="560"/>
        <w:jc w:val="left"/>
        <w:rPr>
          <w:rFonts w:ascii="仿宋" w:eastAsia="仿宋" w:hAnsi="仿宋"/>
          <w:kern w:val="0"/>
          <w:sz w:val="28"/>
          <w:szCs w:val="28"/>
          <w:u w:val="single"/>
        </w:rPr>
      </w:pPr>
      <w:r>
        <w:rPr>
          <w:rFonts w:ascii="仿宋" w:eastAsia="仿宋" w:hAnsi="仿宋" w:hint="eastAsia"/>
          <w:kern w:val="0"/>
          <w:sz w:val="28"/>
          <w:szCs w:val="28"/>
        </w:rPr>
        <w:t>联系方法：</w:t>
      </w:r>
      <w:r>
        <w:rPr>
          <w:rFonts w:ascii="仿宋" w:eastAsia="仿宋" w:hAnsi="仿宋" w:hint="eastAsia"/>
          <w:kern w:val="0"/>
          <w:sz w:val="28"/>
          <w:szCs w:val="28"/>
          <w:u w:val="single"/>
        </w:rPr>
        <w:t>（包括但不限于：联系人、联系电话、手机、传真、电子邮箱等）</w:t>
      </w:r>
    </w:p>
    <w:p w14:paraId="14C3A1E8" w14:textId="64D57231" w:rsidR="00641904" w:rsidRDefault="00F424FE" w:rsidP="007248D9">
      <w:pPr>
        <w:widowControl/>
        <w:spacing w:after="150" w:line="360" w:lineRule="auto"/>
        <w:ind w:firstLineChars="200" w:firstLine="560"/>
        <w:jc w:val="left"/>
        <w:rPr>
          <w:rFonts w:ascii="仿宋" w:eastAsia="仿宋" w:hAnsi="仿宋"/>
          <w:kern w:val="0"/>
          <w:sz w:val="28"/>
          <w:szCs w:val="28"/>
          <w:u w:val="single"/>
        </w:rPr>
      </w:pPr>
      <w:r>
        <w:rPr>
          <w:rFonts w:ascii="仿宋" w:eastAsia="仿宋" w:hAnsi="仿宋" w:hint="eastAsia"/>
          <w:kern w:val="0"/>
          <w:sz w:val="28"/>
          <w:szCs w:val="28"/>
          <w:u w:val="single"/>
        </w:rPr>
        <w:t>反馈意见的产品为（</w:t>
      </w:r>
      <w:bookmarkStart w:id="0" w:name="_Hlk143078303"/>
      <w:r w:rsidR="007248D9">
        <w:rPr>
          <w:rFonts w:ascii="仿宋" w:eastAsia="仿宋" w:hAnsi="仿宋" w:hint="eastAsia"/>
          <w:kern w:val="0"/>
          <w:sz w:val="28"/>
          <w:szCs w:val="28"/>
          <w:u w:val="single"/>
        </w:rPr>
        <w:sym w:font="Wingdings 2" w:char="F030"/>
      </w:r>
      <w:bookmarkEnd w:id="0"/>
      <w:r w:rsidR="005B1DBB">
        <w:rPr>
          <w:rFonts w:ascii="仿宋" w:eastAsia="仿宋" w:hAnsi="仿宋" w:hint="eastAsia"/>
          <w:kern w:val="0"/>
          <w:sz w:val="28"/>
          <w:szCs w:val="28"/>
          <w:u w:val="single"/>
        </w:rPr>
        <w:t>口腔科专用显微镜</w:t>
      </w:r>
      <w:r>
        <w:rPr>
          <w:rFonts w:ascii="仿宋" w:eastAsia="仿宋" w:hAnsi="仿宋" w:hint="eastAsia"/>
          <w:kern w:val="0"/>
          <w:sz w:val="28"/>
          <w:szCs w:val="28"/>
          <w:u w:val="single"/>
        </w:rPr>
        <w:t>）</w:t>
      </w:r>
    </w:p>
    <w:p w14:paraId="7AB5AD8C" w14:textId="0B9CADC9" w:rsidR="00F424FE" w:rsidRDefault="00641904" w:rsidP="007248D9">
      <w:pPr>
        <w:widowControl/>
        <w:spacing w:after="150" w:line="360" w:lineRule="auto"/>
        <w:ind w:firstLineChars="200" w:firstLine="560"/>
        <w:jc w:val="left"/>
        <w:rPr>
          <w:rFonts w:ascii="仿宋" w:eastAsia="仿宋" w:hAnsi="仿宋"/>
          <w:kern w:val="0"/>
          <w:sz w:val="28"/>
          <w:szCs w:val="28"/>
        </w:rPr>
      </w:pPr>
      <w:r>
        <w:rPr>
          <w:rFonts w:ascii="仿宋" w:eastAsia="仿宋" w:hAnsi="仿宋" w:hint="eastAsia"/>
          <w:kern w:val="0"/>
          <w:sz w:val="28"/>
          <w:szCs w:val="28"/>
          <w:u w:val="single"/>
        </w:rPr>
        <w:t>【备注】在“</w:t>
      </w:r>
      <w:r>
        <w:rPr>
          <w:rFonts w:ascii="仿宋" w:eastAsia="仿宋" w:hAnsi="仿宋" w:hint="eastAsia"/>
          <w:kern w:val="0"/>
          <w:sz w:val="28"/>
          <w:szCs w:val="28"/>
          <w:u w:val="single"/>
        </w:rPr>
        <w:sym w:font="Wingdings 2" w:char="F030"/>
      </w:r>
      <w:r>
        <w:rPr>
          <w:rFonts w:ascii="仿宋" w:eastAsia="仿宋" w:hAnsi="仿宋" w:hint="eastAsia"/>
          <w:kern w:val="0"/>
          <w:sz w:val="28"/>
          <w:szCs w:val="28"/>
          <w:u w:val="single"/>
        </w:rPr>
        <w:t>”打“</w:t>
      </w:r>
      <w:r>
        <w:rPr>
          <w:rFonts w:ascii="仿宋" w:eastAsia="仿宋" w:hAnsi="仿宋" w:hint="eastAsia"/>
          <w:kern w:val="0"/>
          <w:sz w:val="28"/>
          <w:szCs w:val="28"/>
          <w:u w:val="single"/>
        </w:rPr>
        <w:sym w:font="Wingdings 2" w:char="F050"/>
      </w:r>
      <w:r>
        <w:rPr>
          <w:rFonts w:ascii="仿宋" w:eastAsia="仿宋" w:hAnsi="仿宋" w:hint="eastAsia"/>
          <w:kern w:val="0"/>
          <w:sz w:val="28"/>
          <w:szCs w:val="28"/>
          <w:u w:val="single"/>
        </w:rPr>
        <w:t>”</w:t>
      </w:r>
    </w:p>
    <w:p w14:paraId="64153483" w14:textId="77777777" w:rsidR="008D0141" w:rsidRDefault="008D0141" w:rsidP="008D0141">
      <w:pPr>
        <w:widowControl/>
        <w:spacing w:after="150" w:line="360" w:lineRule="auto"/>
        <w:ind w:firstLine="420"/>
        <w:jc w:val="left"/>
        <w:rPr>
          <w:rFonts w:ascii="仿宋" w:eastAsia="仿宋" w:hAnsi="仿宋" w:cs="宋体"/>
          <w:sz w:val="28"/>
          <w:szCs w:val="28"/>
        </w:rPr>
      </w:pPr>
      <w:r>
        <w:rPr>
          <w:rFonts w:ascii="仿宋" w:eastAsia="仿宋" w:hAnsi="仿宋" w:cs="宋体" w:hint="eastAsia"/>
          <w:sz w:val="28"/>
          <w:szCs w:val="28"/>
        </w:rPr>
        <w:t>后</w:t>
      </w:r>
      <w:r>
        <w:rPr>
          <w:rFonts w:ascii="仿宋" w:eastAsia="仿宋" w:hAnsi="仿宋" w:hint="eastAsia"/>
          <w:kern w:val="0"/>
          <w:sz w:val="28"/>
          <w:szCs w:val="28"/>
        </w:rPr>
        <w:t>附</w:t>
      </w:r>
      <w:r>
        <w:rPr>
          <w:rFonts w:ascii="仿宋" w:eastAsia="仿宋" w:hAnsi="仿宋" w:cs="宋体" w:hint="eastAsia"/>
          <w:sz w:val="28"/>
          <w:szCs w:val="28"/>
        </w:rPr>
        <w:t>企业营业执照</w:t>
      </w:r>
    </w:p>
    <w:p w14:paraId="24BE5AD8" w14:textId="77777777" w:rsidR="00855B37" w:rsidRDefault="00855B37" w:rsidP="008D0141">
      <w:pPr>
        <w:widowControl/>
        <w:spacing w:after="150" w:line="360" w:lineRule="auto"/>
        <w:ind w:firstLine="420"/>
        <w:jc w:val="left"/>
        <w:rPr>
          <w:rFonts w:ascii="仿宋" w:eastAsia="仿宋" w:hAnsi="仿宋" w:cs="宋体"/>
          <w:sz w:val="28"/>
          <w:szCs w:val="28"/>
        </w:rPr>
      </w:pPr>
    </w:p>
    <w:p w14:paraId="1C8C6FEA" w14:textId="446BBAC0" w:rsidR="008D0141" w:rsidRDefault="008D0141" w:rsidP="008D0141">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 xml:space="preserve"> </w:t>
      </w:r>
    </w:p>
    <w:p w14:paraId="52AE342E" w14:textId="77777777" w:rsidR="008D0141" w:rsidRDefault="008D0141" w:rsidP="008D0141">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 xml:space="preserve"> </w:t>
      </w:r>
    </w:p>
    <w:p w14:paraId="0014B031" w14:textId="77777777" w:rsidR="008D0141" w:rsidRDefault="008D0141" w:rsidP="008D0141">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公司名称：</w:t>
      </w:r>
      <w:r>
        <w:rPr>
          <w:rFonts w:ascii="仿宋" w:eastAsia="仿宋" w:hAnsi="仿宋" w:hint="eastAsia"/>
          <w:kern w:val="0"/>
          <w:sz w:val="28"/>
          <w:szCs w:val="28"/>
          <w:u w:val="single"/>
        </w:rPr>
        <w:t>（全称并加盖单位公章）</w:t>
      </w:r>
    </w:p>
    <w:p w14:paraId="0E53E53E" w14:textId="77777777" w:rsidR="001915E2" w:rsidRDefault="001915E2" w:rsidP="008D0141">
      <w:pPr>
        <w:widowControl/>
        <w:spacing w:after="150" w:line="360" w:lineRule="auto"/>
        <w:ind w:firstLine="420"/>
        <w:jc w:val="right"/>
        <w:rPr>
          <w:rFonts w:ascii="仿宋" w:eastAsia="仿宋" w:hAnsi="仿宋"/>
          <w:kern w:val="0"/>
          <w:sz w:val="28"/>
          <w:szCs w:val="28"/>
        </w:rPr>
      </w:pPr>
    </w:p>
    <w:p w14:paraId="34B7F55C" w14:textId="47EA7025" w:rsidR="008D0141" w:rsidRDefault="008D0141" w:rsidP="008D0141">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日期：</w:t>
      </w:r>
      <w:r w:rsidR="00855B37">
        <w:rPr>
          <w:rFonts w:ascii="仿宋" w:eastAsia="仿宋" w:hAnsi="仿宋"/>
          <w:kern w:val="0"/>
          <w:sz w:val="28"/>
          <w:szCs w:val="28"/>
          <w:u w:val="single"/>
        </w:rPr>
        <w:t>202</w:t>
      </w:r>
      <w:r w:rsidR="00390559">
        <w:rPr>
          <w:rFonts w:ascii="仿宋" w:eastAsia="仿宋" w:hAnsi="仿宋"/>
          <w:kern w:val="0"/>
          <w:sz w:val="28"/>
          <w:szCs w:val="28"/>
          <w:u w:val="single"/>
        </w:rPr>
        <w:t>4</w:t>
      </w:r>
      <w:r>
        <w:rPr>
          <w:rFonts w:ascii="仿宋" w:eastAsia="仿宋" w:hAnsi="仿宋" w:hint="eastAsia"/>
          <w:kern w:val="0"/>
          <w:sz w:val="28"/>
          <w:szCs w:val="28"/>
        </w:rPr>
        <w:t>年</w:t>
      </w:r>
      <w:r>
        <w:rPr>
          <w:rFonts w:ascii="仿宋" w:eastAsia="仿宋" w:hAnsi="仿宋" w:hint="eastAsia"/>
          <w:kern w:val="0"/>
          <w:sz w:val="28"/>
          <w:szCs w:val="28"/>
          <w:u w:val="single"/>
        </w:rPr>
        <w:t xml:space="preserve">    </w:t>
      </w:r>
      <w:r>
        <w:rPr>
          <w:rFonts w:ascii="仿宋" w:eastAsia="仿宋" w:hAnsi="仿宋" w:hint="eastAsia"/>
          <w:kern w:val="0"/>
          <w:sz w:val="28"/>
          <w:szCs w:val="28"/>
        </w:rPr>
        <w:t>月</w:t>
      </w:r>
      <w:r>
        <w:rPr>
          <w:rFonts w:ascii="仿宋" w:eastAsia="仿宋" w:hAnsi="仿宋" w:hint="eastAsia"/>
          <w:kern w:val="0"/>
          <w:sz w:val="28"/>
          <w:szCs w:val="28"/>
          <w:u w:val="single"/>
        </w:rPr>
        <w:t xml:space="preserve">   </w:t>
      </w:r>
      <w:r>
        <w:rPr>
          <w:rFonts w:ascii="仿宋" w:eastAsia="仿宋" w:hAnsi="仿宋" w:hint="eastAsia"/>
          <w:kern w:val="0"/>
          <w:sz w:val="28"/>
          <w:szCs w:val="28"/>
        </w:rPr>
        <w:t>日</w:t>
      </w:r>
    </w:p>
    <w:p w14:paraId="104C8EB0" w14:textId="77777777" w:rsidR="008D0141" w:rsidRDefault="008D0141" w:rsidP="008D0141">
      <w:pPr>
        <w:pStyle w:val="a7"/>
        <w:spacing w:line="360" w:lineRule="auto"/>
        <w:ind w:firstLineChars="0" w:firstLine="0"/>
        <w:rPr>
          <w:rFonts w:ascii="仿宋" w:eastAsia="仿宋" w:hAnsi="仿宋"/>
          <w:kern w:val="0"/>
          <w:sz w:val="28"/>
          <w:szCs w:val="28"/>
        </w:rPr>
      </w:pPr>
      <w:r>
        <w:rPr>
          <w:rFonts w:ascii="仿宋" w:eastAsia="仿宋" w:hAnsi="仿宋" w:hint="eastAsia"/>
          <w:kern w:val="0"/>
          <w:sz w:val="28"/>
          <w:szCs w:val="28"/>
        </w:rPr>
        <w:t xml:space="preserve"> </w:t>
      </w:r>
    </w:p>
    <w:p w14:paraId="439F02CA" w14:textId="77777777" w:rsidR="001915E2" w:rsidRDefault="001915E2" w:rsidP="008D0141">
      <w:pPr>
        <w:pStyle w:val="a7"/>
        <w:spacing w:line="360" w:lineRule="auto"/>
        <w:ind w:firstLineChars="0" w:firstLine="0"/>
        <w:rPr>
          <w:rFonts w:ascii="仿宋" w:eastAsia="仿宋" w:hAnsi="仿宋"/>
          <w:kern w:val="0"/>
          <w:sz w:val="28"/>
          <w:szCs w:val="28"/>
        </w:rPr>
      </w:pPr>
    </w:p>
    <w:p w14:paraId="670CF113" w14:textId="534AE4F3" w:rsidR="008D0141" w:rsidRDefault="00127590" w:rsidP="008D0141">
      <w:pPr>
        <w:pStyle w:val="a7"/>
        <w:ind w:firstLineChars="0" w:firstLine="0"/>
        <w:rPr>
          <w:rFonts w:ascii="仿宋" w:eastAsia="仿宋" w:hAnsi="仿宋" w:cs="宋体"/>
          <w:b/>
          <w:bCs/>
          <w:kern w:val="0"/>
          <w:sz w:val="28"/>
          <w:szCs w:val="28"/>
        </w:rPr>
      </w:pPr>
      <w:r>
        <w:rPr>
          <w:rFonts w:ascii="仿宋" w:eastAsia="仿宋" w:hAnsi="仿宋" w:cs="宋体" w:hint="eastAsia"/>
          <w:b/>
          <w:bCs/>
          <w:kern w:val="0"/>
          <w:sz w:val="28"/>
          <w:szCs w:val="28"/>
        </w:rPr>
        <w:t>表2</w:t>
      </w:r>
    </w:p>
    <w:p w14:paraId="7689534C" w14:textId="77777777" w:rsidR="008D0141" w:rsidRDefault="008D0141" w:rsidP="008D0141">
      <w:pPr>
        <w:pStyle w:val="a7"/>
        <w:ind w:firstLineChars="0" w:firstLine="0"/>
        <w:jc w:val="center"/>
        <w:rPr>
          <w:rFonts w:ascii="仿宋" w:eastAsia="仿宋" w:hAnsi="仿宋" w:cs="宋体"/>
          <w:b/>
          <w:bCs/>
          <w:sz w:val="36"/>
          <w:szCs w:val="36"/>
        </w:rPr>
      </w:pPr>
      <w:r>
        <w:rPr>
          <w:rFonts w:ascii="仿宋" w:eastAsia="仿宋" w:hAnsi="仿宋" w:cs="宋体" w:hint="eastAsia"/>
          <w:b/>
          <w:bCs/>
          <w:sz w:val="36"/>
          <w:szCs w:val="36"/>
        </w:rPr>
        <w:t>相关产业发展情况</w:t>
      </w:r>
    </w:p>
    <w:p w14:paraId="03D4B946" w14:textId="1E6225E3" w:rsidR="00800ABD" w:rsidRDefault="00800ABD" w:rsidP="00800ABD">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致：</w:t>
      </w:r>
      <w:r w:rsidR="00390559">
        <w:rPr>
          <w:rFonts w:ascii="仿宋" w:eastAsia="仿宋" w:hAnsi="仿宋" w:cs="宋体" w:hint="eastAsia"/>
          <w:kern w:val="0"/>
          <w:sz w:val="28"/>
          <w:szCs w:val="28"/>
        </w:rPr>
        <w:t>南方医科大学深圳口腔医院（广东省深圳牙科医疗中心）</w:t>
      </w:r>
      <w:r>
        <w:rPr>
          <w:rFonts w:ascii="仿宋" w:eastAsia="仿宋" w:hAnsi="仿宋" w:cs="宋体" w:hint="eastAsia"/>
          <w:kern w:val="0"/>
          <w:sz w:val="28"/>
          <w:szCs w:val="28"/>
        </w:rPr>
        <w:t>/广东远东招标代理有限公司</w:t>
      </w:r>
    </w:p>
    <w:p w14:paraId="71A54CF6"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注：供应商应针对本项目提供相关产业发展情况说明，附件相关佐证材料（如有）。</w:t>
      </w:r>
    </w:p>
    <w:p w14:paraId="58D3604D" w14:textId="77777777" w:rsidR="008D0141" w:rsidRDefault="008D0141" w:rsidP="008D0141">
      <w:pPr>
        <w:rPr>
          <w:rFonts w:ascii="仿宋" w:eastAsia="仿宋" w:hAnsi="仿宋"/>
          <w:sz w:val="32"/>
          <w:szCs w:val="32"/>
        </w:rPr>
      </w:pPr>
      <w:r>
        <w:rPr>
          <w:rFonts w:ascii="仿宋" w:eastAsia="仿宋" w:hAnsi="仿宋" w:hint="eastAsia"/>
          <w:sz w:val="32"/>
          <w:szCs w:val="32"/>
        </w:rPr>
        <w:t>1.现有产品的技术路线、工艺水平、技术水平或行业的发展历程、行业现状等：</w:t>
      </w:r>
    </w:p>
    <w:p w14:paraId="61675673" w14:textId="6E702946" w:rsidR="008D0141" w:rsidRDefault="008D0141" w:rsidP="008D0141">
      <w:pPr>
        <w:rPr>
          <w:sz w:val="32"/>
          <w:szCs w:val="32"/>
        </w:rPr>
      </w:pPr>
      <w:r>
        <w:rPr>
          <w:sz w:val="32"/>
          <w:szCs w:val="32"/>
        </w:rPr>
        <w:t xml:space="preserve">  </w:t>
      </w:r>
    </w:p>
    <w:p w14:paraId="546C52CB" w14:textId="77777777" w:rsidR="008D0141" w:rsidRDefault="008D0141" w:rsidP="008D0141">
      <w:pPr>
        <w:rPr>
          <w:sz w:val="32"/>
          <w:szCs w:val="32"/>
        </w:rPr>
      </w:pPr>
      <w:r>
        <w:rPr>
          <w:sz w:val="32"/>
          <w:szCs w:val="32"/>
        </w:rPr>
        <w:t xml:space="preserve"> </w:t>
      </w:r>
    </w:p>
    <w:p w14:paraId="5AB112F5" w14:textId="45FF4E6B" w:rsidR="008D0141" w:rsidRDefault="008D0141" w:rsidP="008D0141">
      <w:pPr>
        <w:rPr>
          <w:rFonts w:ascii="仿宋" w:eastAsia="仿宋" w:hAnsi="仿宋"/>
          <w:sz w:val="32"/>
          <w:szCs w:val="32"/>
        </w:rPr>
      </w:pPr>
      <w:r>
        <w:rPr>
          <w:rFonts w:ascii="仿宋" w:eastAsia="仿宋" w:hAnsi="仿宋" w:hint="eastAsia"/>
          <w:sz w:val="32"/>
          <w:szCs w:val="32"/>
        </w:rPr>
        <w:t>2.可能涉及的企业资质</w:t>
      </w:r>
      <w:r w:rsidR="00652DEC">
        <w:rPr>
          <w:rFonts w:ascii="仿宋" w:eastAsia="仿宋" w:hAnsi="仿宋" w:hint="eastAsia"/>
          <w:sz w:val="32"/>
          <w:szCs w:val="32"/>
        </w:rPr>
        <w:t>（如生产企业准入资格</w:t>
      </w:r>
      <w:r>
        <w:rPr>
          <w:rFonts w:ascii="仿宋" w:eastAsia="仿宋" w:hAnsi="仿宋" w:hint="eastAsia"/>
          <w:sz w:val="32"/>
          <w:szCs w:val="32"/>
        </w:rPr>
        <w:t>、产品资质</w:t>
      </w:r>
      <w:r w:rsidR="00652DEC">
        <w:rPr>
          <w:rFonts w:ascii="仿宋" w:eastAsia="仿宋" w:hAnsi="仿宋" w:hint="eastAsia"/>
          <w:sz w:val="32"/>
          <w:szCs w:val="32"/>
        </w:rPr>
        <w:t>（如涉及到强制检验）</w:t>
      </w:r>
      <w:r>
        <w:rPr>
          <w:rFonts w:ascii="仿宋" w:eastAsia="仿宋" w:hAnsi="仿宋" w:hint="eastAsia"/>
          <w:sz w:val="32"/>
          <w:szCs w:val="32"/>
        </w:rPr>
        <w:t>、人员资质：</w:t>
      </w:r>
    </w:p>
    <w:p w14:paraId="56311958" w14:textId="77777777" w:rsidR="008D0141" w:rsidRDefault="008D0141" w:rsidP="008D0141">
      <w:pPr>
        <w:rPr>
          <w:sz w:val="32"/>
          <w:szCs w:val="32"/>
        </w:rPr>
      </w:pPr>
      <w:r>
        <w:rPr>
          <w:sz w:val="32"/>
          <w:szCs w:val="32"/>
        </w:rPr>
        <w:t xml:space="preserve"> </w:t>
      </w:r>
    </w:p>
    <w:p w14:paraId="34A624BA" w14:textId="77777777" w:rsidR="008D0141" w:rsidRDefault="008D0141" w:rsidP="008D0141">
      <w:pPr>
        <w:rPr>
          <w:sz w:val="32"/>
          <w:szCs w:val="32"/>
        </w:rPr>
      </w:pPr>
      <w:r>
        <w:rPr>
          <w:sz w:val="32"/>
          <w:szCs w:val="32"/>
        </w:rPr>
        <w:t xml:space="preserve"> </w:t>
      </w:r>
    </w:p>
    <w:p w14:paraId="64DBD2A7" w14:textId="77777777" w:rsidR="008D0141" w:rsidRDefault="008D0141" w:rsidP="008D0141">
      <w:pPr>
        <w:rPr>
          <w:sz w:val="32"/>
          <w:szCs w:val="32"/>
        </w:rPr>
      </w:pPr>
      <w:r>
        <w:rPr>
          <w:sz w:val="32"/>
          <w:szCs w:val="32"/>
        </w:rPr>
        <w:t xml:space="preserve"> </w:t>
      </w:r>
    </w:p>
    <w:p w14:paraId="602D3DC3" w14:textId="77777777" w:rsidR="008D0141" w:rsidRDefault="008D0141" w:rsidP="008D0141">
      <w:pPr>
        <w:rPr>
          <w:sz w:val="32"/>
          <w:szCs w:val="32"/>
        </w:rPr>
      </w:pPr>
      <w:r>
        <w:rPr>
          <w:sz w:val="32"/>
          <w:szCs w:val="32"/>
        </w:rPr>
        <w:t xml:space="preserve"> </w:t>
      </w:r>
    </w:p>
    <w:p w14:paraId="42A74DA9" w14:textId="5EEC7988" w:rsidR="008D0141" w:rsidRDefault="008D0141" w:rsidP="008D0141">
      <w:pPr>
        <w:rPr>
          <w:rFonts w:ascii="仿宋" w:eastAsia="仿宋" w:hAnsi="仿宋"/>
          <w:sz w:val="32"/>
          <w:szCs w:val="32"/>
        </w:rPr>
      </w:pPr>
      <w:r>
        <w:rPr>
          <w:rFonts w:ascii="仿宋" w:eastAsia="仿宋" w:hAnsi="仿宋" w:hint="eastAsia"/>
          <w:sz w:val="32"/>
          <w:szCs w:val="32"/>
        </w:rPr>
        <w:t>3.涉及的相关标准</w:t>
      </w:r>
      <w:r w:rsidR="00652DEC">
        <w:rPr>
          <w:rFonts w:ascii="仿宋" w:eastAsia="仿宋" w:hAnsi="仿宋" w:hint="eastAsia"/>
          <w:sz w:val="32"/>
          <w:szCs w:val="32"/>
        </w:rPr>
        <w:t>（含国家标准）</w:t>
      </w:r>
      <w:r>
        <w:rPr>
          <w:rFonts w:ascii="仿宋" w:eastAsia="仿宋" w:hAnsi="仿宋" w:hint="eastAsia"/>
          <w:sz w:val="32"/>
          <w:szCs w:val="32"/>
        </w:rPr>
        <w:t>和规范：</w:t>
      </w:r>
    </w:p>
    <w:p w14:paraId="7107243F" w14:textId="7CDE9109"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49782DE4" w14:textId="77777777" w:rsidR="00800ABD" w:rsidRDefault="008D0141" w:rsidP="00800ABD">
      <w:pPr>
        <w:widowControl/>
        <w:spacing w:after="150" w:line="360" w:lineRule="auto"/>
        <w:ind w:firstLine="420"/>
        <w:jc w:val="right"/>
        <w:rPr>
          <w:rFonts w:ascii="仿宋" w:eastAsia="仿宋" w:hAnsi="仿宋"/>
          <w:kern w:val="0"/>
          <w:sz w:val="28"/>
          <w:szCs w:val="28"/>
        </w:rPr>
      </w:pPr>
      <w:r>
        <w:rPr>
          <w:rFonts w:ascii="仿宋" w:eastAsia="仿宋" w:hAnsi="仿宋" w:cs="宋体" w:hint="eastAsia"/>
          <w:kern w:val="0"/>
          <w:sz w:val="28"/>
          <w:szCs w:val="28"/>
        </w:rPr>
        <w:t xml:space="preserve"> </w:t>
      </w:r>
      <w:r w:rsidR="00800ABD">
        <w:rPr>
          <w:rFonts w:ascii="仿宋" w:eastAsia="仿宋" w:hAnsi="仿宋" w:hint="eastAsia"/>
          <w:kern w:val="0"/>
          <w:sz w:val="28"/>
          <w:szCs w:val="28"/>
        </w:rPr>
        <w:t>公司名称：</w:t>
      </w:r>
      <w:r w:rsidR="00800ABD">
        <w:rPr>
          <w:rFonts w:ascii="仿宋" w:eastAsia="仿宋" w:hAnsi="仿宋" w:hint="eastAsia"/>
          <w:kern w:val="0"/>
          <w:sz w:val="28"/>
          <w:szCs w:val="28"/>
          <w:u w:val="single"/>
        </w:rPr>
        <w:t>（全称并加盖单位公章）</w:t>
      </w:r>
    </w:p>
    <w:p w14:paraId="228568C2" w14:textId="045046C6" w:rsidR="00800ABD" w:rsidRDefault="00800ABD" w:rsidP="00800ABD">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日期：</w:t>
      </w:r>
      <w:r>
        <w:rPr>
          <w:rFonts w:ascii="仿宋" w:eastAsia="仿宋" w:hAnsi="仿宋"/>
          <w:kern w:val="0"/>
          <w:sz w:val="28"/>
          <w:szCs w:val="28"/>
          <w:u w:val="single"/>
        </w:rPr>
        <w:t>202</w:t>
      </w:r>
      <w:r w:rsidR="00390559">
        <w:rPr>
          <w:rFonts w:ascii="仿宋" w:eastAsia="仿宋" w:hAnsi="仿宋"/>
          <w:kern w:val="0"/>
          <w:sz w:val="28"/>
          <w:szCs w:val="28"/>
          <w:u w:val="single"/>
        </w:rPr>
        <w:t>4</w:t>
      </w:r>
      <w:r>
        <w:rPr>
          <w:rFonts w:ascii="仿宋" w:eastAsia="仿宋" w:hAnsi="仿宋" w:hint="eastAsia"/>
          <w:kern w:val="0"/>
          <w:sz w:val="28"/>
          <w:szCs w:val="28"/>
        </w:rPr>
        <w:t>年</w:t>
      </w:r>
      <w:r>
        <w:rPr>
          <w:rFonts w:ascii="仿宋" w:eastAsia="仿宋" w:hAnsi="仿宋" w:hint="eastAsia"/>
          <w:kern w:val="0"/>
          <w:sz w:val="28"/>
          <w:szCs w:val="28"/>
          <w:u w:val="single"/>
        </w:rPr>
        <w:t xml:space="preserve">    </w:t>
      </w:r>
      <w:r>
        <w:rPr>
          <w:rFonts w:ascii="仿宋" w:eastAsia="仿宋" w:hAnsi="仿宋" w:hint="eastAsia"/>
          <w:kern w:val="0"/>
          <w:sz w:val="28"/>
          <w:szCs w:val="28"/>
        </w:rPr>
        <w:t>月</w:t>
      </w:r>
      <w:r>
        <w:rPr>
          <w:rFonts w:ascii="仿宋" w:eastAsia="仿宋" w:hAnsi="仿宋" w:hint="eastAsia"/>
          <w:kern w:val="0"/>
          <w:sz w:val="28"/>
          <w:szCs w:val="28"/>
          <w:u w:val="single"/>
        </w:rPr>
        <w:t xml:space="preserve">   </w:t>
      </w:r>
      <w:r>
        <w:rPr>
          <w:rFonts w:ascii="仿宋" w:eastAsia="仿宋" w:hAnsi="仿宋" w:hint="eastAsia"/>
          <w:kern w:val="0"/>
          <w:sz w:val="28"/>
          <w:szCs w:val="28"/>
        </w:rPr>
        <w:t>日</w:t>
      </w:r>
    </w:p>
    <w:p w14:paraId="17260243" w14:textId="77777777" w:rsidR="001915E2" w:rsidRDefault="001915E2" w:rsidP="008D0141">
      <w:pPr>
        <w:pStyle w:val="a7"/>
        <w:ind w:firstLineChars="0" w:firstLine="0"/>
        <w:rPr>
          <w:rFonts w:ascii="仿宋" w:eastAsia="仿宋" w:hAnsi="仿宋" w:cs="宋体"/>
          <w:b/>
          <w:bCs/>
          <w:kern w:val="0"/>
          <w:sz w:val="28"/>
          <w:szCs w:val="28"/>
        </w:rPr>
      </w:pPr>
    </w:p>
    <w:p w14:paraId="0024B6A4" w14:textId="2D2247B7" w:rsidR="008D0141" w:rsidRDefault="002D674D" w:rsidP="008D0141">
      <w:pPr>
        <w:pStyle w:val="a7"/>
        <w:ind w:firstLineChars="0" w:firstLine="0"/>
        <w:rPr>
          <w:rFonts w:ascii="仿宋" w:eastAsia="仿宋" w:hAnsi="仿宋" w:cs="宋体"/>
          <w:b/>
          <w:bCs/>
          <w:kern w:val="0"/>
          <w:sz w:val="28"/>
          <w:szCs w:val="28"/>
        </w:rPr>
      </w:pPr>
      <w:r>
        <w:rPr>
          <w:rFonts w:ascii="仿宋" w:eastAsia="仿宋" w:hAnsi="仿宋" w:cs="宋体" w:hint="eastAsia"/>
          <w:b/>
          <w:bCs/>
          <w:kern w:val="0"/>
          <w:sz w:val="28"/>
          <w:szCs w:val="28"/>
        </w:rPr>
        <w:lastRenderedPageBreak/>
        <w:t>表3</w:t>
      </w:r>
    </w:p>
    <w:p w14:paraId="1B7F614F" w14:textId="77777777" w:rsidR="008D0141" w:rsidRDefault="008D0141" w:rsidP="008D0141">
      <w:pPr>
        <w:pStyle w:val="a7"/>
        <w:ind w:firstLineChars="0" w:firstLine="0"/>
        <w:jc w:val="center"/>
        <w:rPr>
          <w:rFonts w:ascii="仿宋" w:eastAsia="仿宋" w:hAnsi="仿宋" w:cs="宋体"/>
          <w:b/>
          <w:bCs/>
          <w:kern w:val="0"/>
          <w:sz w:val="36"/>
          <w:szCs w:val="36"/>
        </w:rPr>
      </w:pPr>
      <w:r>
        <w:rPr>
          <w:rFonts w:ascii="仿宋" w:eastAsia="仿宋" w:hAnsi="仿宋" w:cs="宋体" w:hint="eastAsia"/>
          <w:b/>
          <w:bCs/>
          <w:sz w:val="36"/>
          <w:szCs w:val="36"/>
        </w:rPr>
        <w:t>市场供给情况</w:t>
      </w:r>
    </w:p>
    <w:p w14:paraId="7C2CE561" w14:textId="556B9A74" w:rsidR="00800ABD" w:rsidRDefault="008D0141" w:rsidP="00800ABD">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r w:rsidR="00800ABD">
        <w:rPr>
          <w:rFonts w:ascii="仿宋" w:eastAsia="仿宋" w:hAnsi="仿宋" w:cs="宋体" w:hint="eastAsia"/>
          <w:kern w:val="0"/>
          <w:sz w:val="28"/>
          <w:szCs w:val="28"/>
        </w:rPr>
        <w:t>致：</w:t>
      </w:r>
      <w:r w:rsidR="00390559">
        <w:rPr>
          <w:rFonts w:ascii="仿宋" w:eastAsia="仿宋" w:hAnsi="仿宋" w:cs="宋体" w:hint="eastAsia"/>
          <w:kern w:val="0"/>
          <w:sz w:val="28"/>
          <w:szCs w:val="28"/>
        </w:rPr>
        <w:t>南方医科大学深圳口腔医院（广东省深圳牙科医疗中心）</w:t>
      </w:r>
      <w:r w:rsidR="00800ABD">
        <w:rPr>
          <w:rFonts w:ascii="仿宋" w:eastAsia="仿宋" w:hAnsi="仿宋" w:cs="宋体" w:hint="eastAsia"/>
          <w:kern w:val="0"/>
          <w:sz w:val="28"/>
          <w:szCs w:val="28"/>
        </w:rPr>
        <w:t>/广东远东招标代理有限公司</w:t>
      </w:r>
    </w:p>
    <w:p w14:paraId="366761E8"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注：供应商应针对本项目提供市场供给情况说明，附件相关佐证材料（如有）。</w:t>
      </w:r>
    </w:p>
    <w:p w14:paraId="137333E4" w14:textId="77777777" w:rsidR="008D0141" w:rsidRDefault="008D0141" w:rsidP="008D0141">
      <w:pPr>
        <w:rPr>
          <w:rFonts w:ascii="仿宋" w:eastAsia="仿宋" w:hAnsi="仿宋"/>
          <w:sz w:val="32"/>
          <w:szCs w:val="32"/>
        </w:rPr>
      </w:pPr>
      <w:r>
        <w:rPr>
          <w:rFonts w:ascii="仿宋" w:eastAsia="仿宋" w:hAnsi="仿宋" w:hint="eastAsia"/>
          <w:sz w:val="32"/>
          <w:szCs w:val="32"/>
        </w:rPr>
        <w:t>1.市场竞争程度：</w:t>
      </w:r>
    </w:p>
    <w:p w14:paraId="459A7D95" w14:textId="77777777" w:rsidR="008D0141" w:rsidRDefault="008D0141" w:rsidP="008D0141">
      <w:pPr>
        <w:rPr>
          <w:sz w:val="32"/>
          <w:szCs w:val="32"/>
        </w:rPr>
      </w:pPr>
      <w:r>
        <w:rPr>
          <w:sz w:val="32"/>
          <w:szCs w:val="32"/>
        </w:rPr>
        <w:t xml:space="preserve"> </w:t>
      </w:r>
    </w:p>
    <w:p w14:paraId="52D0891B" w14:textId="77777777" w:rsidR="008D0141" w:rsidRDefault="008D0141" w:rsidP="008D0141">
      <w:pPr>
        <w:rPr>
          <w:sz w:val="32"/>
          <w:szCs w:val="32"/>
        </w:rPr>
      </w:pPr>
      <w:r>
        <w:rPr>
          <w:sz w:val="32"/>
          <w:szCs w:val="32"/>
        </w:rPr>
        <w:t xml:space="preserve"> </w:t>
      </w:r>
    </w:p>
    <w:p w14:paraId="2528B1B1" w14:textId="77777777" w:rsidR="008D0141" w:rsidRDefault="008D0141" w:rsidP="008D0141">
      <w:pPr>
        <w:rPr>
          <w:sz w:val="32"/>
          <w:szCs w:val="32"/>
        </w:rPr>
      </w:pPr>
      <w:r>
        <w:rPr>
          <w:sz w:val="32"/>
          <w:szCs w:val="32"/>
        </w:rPr>
        <w:t xml:space="preserve"> </w:t>
      </w:r>
    </w:p>
    <w:p w14:paraId="2535A7D2" w14:textId="77777777" w:rsidR="008D0141" w:rsidRDefault="008D0141" w:rsidP="008D0141">
      <w:pPr>
        <w:rPr>
          <w:sz w:val="32"/>
          <w:szCs w:val="32"/>
        </w:rPr>
      </w:pPr>
      <w:r>
        <w:rPr>
          <w:sz w:val="32"/>
          <w:szCs w:val="32"/>
        </w:rPr>
        <w:t xml:space="preserve"> </w:t>
      </w:r>
    </w:p>
    <w:p w14:paraId="1673F8EF" w14:textId="77777777" w:rsidR="008D0141" w:rsidRDefault="008D0141" w:rsidP="008D0141">
      <w:pPr>
        <w:rPr>
          <w:rFonts w:ascii="仿宋" w:eastAsia="仿宋" w:hAnsi="仿宋"/>
          <w:sz w:val="32"/>
          <w:szCs w:val="32"/>
        </w:rPr>
      </w:pPr>
      <w:r>
        <w:rPr>
          <w:rFonts w:ascii="仿宋" w:eastAsia="仿宋" w:hAnsi="仿宋" w:hint="eastAsia"/>
          <w:sz w:val="32"/>
          <w:szCs w:val="32"/>
        </w:rPr>
        <w:t>2.价格水平或价格构成：</w:t>
      </w:r>
    </w:p>
    <w:p w14:paraId="7A21B3E6" w14:textId="77777777" w:rsidR="008D0141" w:rsidRDefault="008D0141" w:rsidP="008D0141">
      <w:pPr>
        <w:rPr>
          <w:sz w:val="32"/>
          <w:szCs w:val="32"/>
        </w:rPr>
      </w:pPr>
      <w:r>
        <w:rPr>
          <w:sz w:val="32"/>
          <w:szCs w:val="32"/>
        </w:rPr>
        <w:t xml:space="preserve"> </w:t>
      </w:r>
    </w:p>
    <w:p w14:paraId="79FF7EE7" w14:textId="77777777" w:rsidR="008D0141" w:rsidRDefault="008D0141" w:rsidP="008D0141">
      <w:pPr>
        <w:rPr>
          <w:sz w:val="32"/>
          <w:szCs w:val="32"/>
        </w:rPr>
      </w:pPr>
      <w:r>
        <w:rPr>
          <w:sz w:val="32"/>
          <w:szCs w:val="32"/>
        </w:rPr>
        <w:t xml:space="preserve"> </w:t>
      </w:r>
    </w:p>
    <w:p w14:paraId="59B469F7" w14:textId="77777777" w:rsidR="008D0141" w:rsidRDefault="008D0141" w:rsidP="008D0141">
      <w:pPr>
        <w:rPr>
          <w:sz w:val="32"/>
          <w:szCs w:val="32"/>
        </w:rPr>
      </w:pPr>
      <w:r>
        <w:rPr>
          <w:sz w:val="32"/>
          <w:szCs w:val="32"/>
        </w:rPr>
        <w:t xml:space="preserve"> </w:t>
      </w:r>
    </w:p>
    <w:p w14:paraId="795200EB" w14:textId="77777777" w:rsidR="008D0141" w:rsidRDefault="008D0141" w:rsidP="008D0141">
      <w:pPr>
        <w:rPr>
          <w:sz w:val="32"/>
          <w:szCs w:val="32"/>
        </w:rPr>
      </w:pPr>
      <w:r>
        <w:rPr>
          <w:sz w:val="32"/>
          <w:szCs w:val="32"/>
        </w:rPr>
        <w:t xml:space="preserve"> </w:t>
      </w:r>
    </w:p>
    <w:p w14:paraId="59FA2F8E" w14:textId="77777777" w:rsidR="008D0141" w:rsidRDefault="008D0141" w:rsidP="008D0141">
      <w:pPr>
        <w:rPr>
          <w:rFonts w:ascii="仿宋" w:eastAsia="仿宋" w:hAnsi="仿宋" w:cs="宋体"/>
          <w:sz w:val="28"/>
          <w:szCs w:val="28"/>
        </w:rPr>
      </w:pPr>
      <w:r>
        <w:rPr>
          <w:rFonts w:ascii="仿宋" w:eastAsia="仿宋" w:hAnsi="仿宋" w:hint="eastAsia"/>
          <w:sz w:val="32"/>
          <w:szCs w:val="32"/>
        </w:rPr>
        <w:t>3.履约能力、售后服务能力：</w:t>
      </w:r>
    </w:p>
    <w:p w14:paraId="6DFF41E9" w14:textId="77777777" w:rsidR="008D0141" w:rsidRDefault="008D0141" w:rsidP="008D0141">
      <w:pPr>
        <w:pStyle w:val="a7"/>
        <w:ind w:firstLineChars="0" w:firstLine="0"/>
        <w:rPr>
          <w:rFonts w:ascii="仿宋" w:eastAsia="仿宋" w:hAnsi="仿宋" w:cs="宋体"/>
          <w:sz w:val="28"/>
          <w:szCs w:val="28"/>
        </w:rPr>
      </w:pPr>
      <w:r>
        <w:rPr>
          <w:rFonts w:ascii="仿宋" w:eastAsia="仿宋" w:hAnsi="仿宋" w:cs="宋体" w:hint="eastAsia"/>
          <w:sz w:val="28"/>
          <w:szCs w:val="28"/>
        </w:rPr>
        <w:t xml:space="preserve"> </w:t>
      </w:r>
    </w:p>
    <w:p w14:paraId="54050606" w14:textId="77777777" w:rsidR="00800ABD" w:rsidRDefault="00800ABD" w:rsidP="00800ABD">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公司名称：</w:t>
      </w:r>
      <w:r>
        <w:rPr>
          <w:rFonts w:ascii="仿宋" w:eastAsia="仿宋" w:hAnsi="仿宋" w:hint="eastAsia"/>
          <w:kern w:val="0"/>
          <w:sz w:val="28"/>
          <w:szCs w:val="28"/>
          <w:u w:val="single"/>
        </w:rPr>
        <w:t>（全称并加盖单位公章）</w:t>
      </w:r>
    </w:p>
    <w:p w14:paraId="5FC4F6C9" w14:textId="4945FD62" w:rsidR="00800ABD" w:rsidRDefault="00800ABD" w:rsidP="00800ABD">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日期：</w:t>
      </w:r>
      <w:r>
        <w:rPr>
          <w:rFonts w:ascii="仿宋" w:eastAsia="仿宋" w:hAnsi="仿宋"/>
          <w:kern w:val="0"/>
          <w:sz w:val="28"/>
          <w:szCs w:val="28"/>
          <w:u w:val="single"/>
        </w:rPr>
        <w:t>202</w:t>
      </w:r>
      <w:r w:rsidR="00390559">
        <w:rPr>
          <w:rFonts w:ascii="仿宋" w:eastAsia="仿宋" w:hAnsi="仿宋"/>
          <w:kern w:val="0"/>
          <w:sz w:val="28"/>
          <w:szCs w:val="28"/>
          <w:u w:val="single"/>
        </w:rPr>
        <w:t>4</w:t>
      </w:r>
      <w:r>
        <w:rPr>
          <w:rFonts w:ascii="仿宋" w:eastAsia="仿宋" w:hAnsi="仿宋" w:hint="eastAsia"/>
          <w:kern w:val="0"/>
          <w:sz w:val="28"/>
          <w:szCs w:val="28"/>
        </w:rPr>
        <w:t>年</w:t>
      </w:r>
      <w:r>
        <w:rPr>
          <w:rFonts w:ascii="仿宋" w:eastAsia="仿宋" w:hAnsi="仿宋" w:hint="eastAsia"/>
          <w:kern w:val="0"/>
          <w:sz w:val="28"/>
          <w:szCs w:val="28"/>
          <w:u w:val="single"/>
        </w:rPr>
        <w:t xml:space="preserve">    </w:t>
      </w:r>
      <w:r>
        <w:rPr>
          <w:rFonts w:ascii="仿宋" w:eastAsia="仿宋" w:hAnsi="仿宋" w:hint="eastAsia"/>
          <w:kern w:val="0"/>
          <w:sz w:val="28"/>
          <w:szCs w:val="28"/>
        </w:rPr>
        <w:t>月</w:t>
      </w:r>
      <w:r>
        <w:rPr>
          <w:rFonts w:ascii="仿宋" w:eastAsia="仿宋" w:hAnsi="仿宋" w:hint="eastAsia"/>
          <w:kern w:val="0"/>
          <w:sz w:val="28"/>
          <w:szCs w:val="28"/>
          <w:u w:val="single"/>
        </w:rPr>
        <w:t xml:space="preserve">   </w:t>
      </w:r>
      <w:r>
        <w:rPr>
          <w:rFonts w:ascii="仿宋" w:eastAsia="仿宋" w:hAnsi="仿宋" w:hint="eastAsia"/>
          <w:kern w:val="0"/>
          <w:sz w:val="28"/>
          <w:szCs w:val="28"/>
        </w:rPr>
        <w:t>日</w:t>
      </w:r>
    </w:p>
    <w:p w14:paraId="749073FD" w14:textId="192D7972"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br w:type="page"/>
      </w:r>
      <w:r w:rsidR="002D674D">
        <w:rPr>
          <w:rFonts w:ascii="仿宋" w:eastAsia="仿宋" w:hAnsi="仿宋" w:cs="宋体" w:hint="eastAsia"/>
          <w:b/>
          <w:bCs/>
          <w:kern w:val="0"/>
          <w:sz w:val="28"/>
          <w:szCs w:val="28"/>
        </w:rPr>
        <w:lastRenderedPageBreak/>
        <w:t>表4</w:t>
      </w:r>
    </w:p>
    <w:p w14:paraId="00A38E0C" w14:textId="58473A9B" w:rsidR="008D0141" w:rsidRDefault="002D674D" w:rsidP="002D674D">
      <w:pPr>
        <w:pStyle w:val="a7"/>
        <w:ind w:firstLineChars="0" w:firstLine="0"/>
        <w:jc w:val="center"/>
        <w:rPr>
          <w:rFonts w:ascii="仿宋" w:eastAsia="仿宋" w:hAnsi="仿宋" w:cs="宋体"/>
          <w:kern w:val="0"/>
          <w:sz w:val="28"/>
          <w:szCs w:val="28"/>
        </w:rPr>
      </w:pPr>
      <w:bookmarkStart w:id="1" w:name="_Hlk143094076"/>
      <w:r w:rsidRPr="002D674D">
        <w:rPr>
          <w:rFonts w:ascii="仿宋" w:eastAsia="仿宋" w:hAnsi="仿宋" w:cs="宋体" w:hint="eastAsia"/>
          <w:b/>
          <w:bCs/>
          <w:sz w:val="36"/>
          <w:szCs w:val="36"/>
        </w:rPr>
        <w:t>2020年以来所递交的产品的相同品牌型号的最低的成交价格记录（如有）</w:t>
      </w:r>
    </w:p>
    <w:bookmarkEnd w:id="1"/>
    <w:p w14:paraId="1D8D18C2"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2A94B8B1" w14:textId="5DFD7B3D" w:rsidR="00EB34FB" w:rsidRDefault="00EB34FB" w:rsidP="00EB34FB">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致：</w:t>
      </w:r>
      <w:r w:rsidR="00390559">
        <w:rPr>
          <w:rFonts w:ascii="仿宋" w:eastAsia="仿宋" w:hAnsi="仿宋" w:cs="宋体" w:hint="eastAsia"/>
          <w:kern w:val="0"/>
          <w:sz w:val="28"/>
          <w:szCs w:val="28"/>
        </w:rPr>
        <w:t>南方医科大学深圳口腔医院（广东省深圳牙科医疗中心）</w:t>
      </w:r>
      <w:r>
        <w:rPr>
          <w:rFonts w:ascii="仿宋" w:eastAsia="仿宋" w:hAnsi="仿宋" w:cs="宋体" w:hint="eastAsia"/>
          <w:kern w:val="0"/>
          <w:sz w:val="28"/>
          <w:szCs w:val="28"/>
        </w:rPr>
        <w:t>/广东远东招标代理有限公司</w:t>
      </w:r>
    </w:p>
    <w:tbl>
      <w:tblPr>
        <w:tblStyle w:val="a8"/>
        <w:tblW w:w="9335" w:type="dxa"/>
        <w:jc w:val="center"/>
        <w:tblInd w:w="0" w:type="dxa"/>
        <w:tblLook w:val="04A0" w:firstRow="1" w:lastRow="0" w:firstColumn="1" w:lastColumn="0" w:noHBand="0" w:noVBand="1"/>
      </w:tblPr>
      <w:tblGrid>
        <w:gridCol w:w="884"/>
        <w:gridCol w:w="1204"/>
        <w:gridCol w:w="1326"/>
        <w:gridCol w:w="1243"/>
        <w:gridCol w:w="1034"/>
        <w:gridCol w:w="1139"/>
        <w:gridCol w:w="1229"/>
        <w:gridCol w:w="1276"/>
      </w:tblGrid>
      <w:tr w:rsidR="008D0141" w14:paraId="509BA6D9" w14:textId="77777777" w:rsidTr="008D0141">
        <w:trPr>
          <w:trHeight w:val="564"/>
          <w:jc w:val="center"/>
        </w:trPr>
        <w:tc>
          <w:tcPr>
            <w:tcW w:w="884" w:type="dxa"/>
            <w:tcBorders>
              <w:top w:val="single" w:sz="4" w:space="0" w:color="auto"/>
              <w:left w:val="single" w:sz="4" w:space="0" w:color="auto"/>
              <w:bottom w:val="single" w:sz="4" w:space="0" w:color="auto"/>
              <w:right w:val="single" w:sz="4" w:space="0" w:color="auto"/>
            </w:tcBorders>
            <w:vAlign w:val="center"/>
            <w:hideMark/>
          </w:tcPr>
          <w:p w14:paraId="5BC41A3B" w14:textId="77777777" w:rsidR="008D0141" w:rsidRDefault="008D0141">
            <w:pPr>
              <w:jc w:val="center"/>
              <w:rPr>
                <w:rFonts w:ascii="仿宋" w:eastAsia="仿宋" w:hAnsi="仿宋"/>
                <w:b/>
                <w:bCs/>
                <w:kern w:val="2"/>
                <w:sz w:val="24"/>
                <w:szCs w:val="24"/>
              </w:rPr>
            </w:pPr>
            <w:r>
              <w:rPr>
                <w:rFonts w:ascii="仿宋" w:eastAsia="仿宋" w:hAnsi="仿宋" w:hint="eastAsia"/>
                <w:b/>
                <w:bCs/>
                <w:sz w:val="24"/>
                <w:szCs w:val="24"/>
              </w:rPr>
              <w:t>序号</w:t>
            </w:r>
          </w:p>
        </w:tc>
        <w:tc>
          <w:tcPr>
            <w:tcW w:w="1204" w:type="dxa"/>
            <w:tcBorders>
              <w:top w:val="single" w:sz="4" w:space="0" w:color="auto"/>
              <w:left w:val="single" w:sz="4" w:space="0" w:color="auto"/>
              <w:bottom w:val="single" w:sz="4" w:space="0" w:color="auto"/>
              <w:right w:val="single" w:sz="4" w:space="0" w:color="auto"/>
            </w:tcBorders>
            <w:vAlign w:val="center"/>
            <w:hideMark/>
          </w:tcPr>
          <w:p w14:paraId="0D2F2766" w14:textId="77777777" w:rsidR="008D0141" w:rsidRDefault="008D0141">
            <w:pPr>
              <w:jc w:val="center"/>
              <w:rPr>
                <w:rFonts w:ascii="仿宋" w:eastAsia="仿宋" w:hAnsi="仿宋"/>
                <w:b/>
                <w:bCs/>
                <w:sz w:val="24"/>
                <w:szCs w:val="24"/>
              </w:rPr>
            </w:pPr>
            <w:r>
              <w:rPr>
                <w:rFonts w:ascii="仿宋" w:eastAsia="仿宋" w:hAnsi="仿宋" w:hint="eastAsia"/>
                <w:b/>
                <w:bCs/>
                <w:sz w:val="24"/>
                <w:szCs w:val="24"/>
              </w:rPr>
              <w:t>采购人</w:t>
            </w:r>
          </w:p>
        </w:tc>
        <w:tc>
          <w:tcPr>
            <w:tcW w:w="1326" w:type="dxa"/>
            <w:tcBorders>
              <w:top w:val="single" w:sz="4" w:space="0" w:color="auto"/>
              <w:left w:val="single" w:sz="4" w:space="0" w:color="auto"/>
              <w:bottom w:val="single" w:sz="4" w:space="0" w:color="auto"/>
              <w:right w:val="single" w:sz="4" w:space="0" w:color="auto"/>
            </w:tcBorders>
            <w:vAlign w:val="center"/>
            <w:hideMark/>
          </w:tcPr>
          <w:p w14:paraId="65071EFD" w14:textId="77777777" w:rsidR="008D0141" w:rsidRDefault="008D0141">
            <w:pPr>
              <w:jc w:val="center"/>
              <w:rPr>
                <w:rFonts w:ascii="仿宋" w:eastAsia="仿宋" w:hAnsi="仿宋"/>
                <w:b/>
                <w:bCs/>
                <w:sz w:val="24"/>
                <w:szCs w:val="24"/>
              </w:rPr>
            </w:pPr>
            <w:r>
              <w:rPr>
                <w:rFonts w:ascii="仿宋" w:eastAsia="仿宋" w:hAnsi="仿宋" w:hint="eastAsia"/>
                <w:b/>
                <w:bCs/>
                <w:sz w:val="24"/>
                <w:szCs w:val="24"/>
              </w:rPr>
              <w:t>项目名称</w:t>
            </w:r>
          </w:p>
        </w:tc>
        <w:tc>
          <w:tcPr>
            <w:tcW w:w="1243" w:type="dxa"/>
            <w:tcBorders>
              <w:top w:val="single" w:sz="4" w:space="0" w:color="auto"/>
              <w:left w:val="single" w:sz="4" w:space="0" w:color="auto"/>
              <w:bottom w:val="single" w:sz="4" w:space="0" w:color="auto"/>
              <w:right w:val="single" w:sz="4" w:space="0" w:color="auto"/>
            </w:tcBorders>
            <w:vAlign w:val="center"/>
            <w:hideMark/>
          </w:tcPr>
          <w:p w14:paraId="5D3CACD2" w14:textId="77777777" w:rsidR="008D0141" w:rsidRDefault="008D0141">
            <w:pPr>
              <w:jc w:val="center"/>
              <w:rPr>
                <w:rFonts w:ascii="仿宋" w:eastAsia="仿宋" w:hAnsi="仿宋"/>
                <w:b/>
                <w:bCs/>
                <w:sz w:val="24"/>
                <w:szCs w:val="24"/>
              </w:rPr>
            </w:pPr>
            <w:r>
              <w:rPr>
                <w:rFonts w:ascii="仿宋" w:eastAsia="仿宋" w:hAnsi="仿宋" w:hint="eastAsia"/>
                <w:b/>
                <w:bCs/>
                <w:sz w:val="24"/>
                <w:szCs w:val="24"/>
              </w:rPr>
              <w:t>项目预算</w:t>
            </w:r>
          </w:p>
        </w:tc>
        <w:tc>
          <w:tcPr>
            <w:tcW w:w="1034" w:type="dxa"/>
            <w:tcBorders>
              <w:top w:val="single" w:sz="4" w:space="0" w:color="auto"/>
              <w:left w:val="single" w:sz="4" w:space="0" w:color="auto"/>
              <w:bottom w:val="single" w:sz="4" w:space="0" w:color="auto"/>
              <w:right w:val="single" w:sz="4" w:space="0" w:color="auto"/>
            </w:tcBorders>
            <w:vAlign w:val="center"/>
            <w:hideMark/>
          </w:tcPr>
          <w:p w14:paraId="7BBED71E" w14:textId="24BF6D9B" w:rsidR="008D0141" w:rsidRDefault="008D0141">
            <w:pPr>
              <w:jc w:val="center"/>
              <w:rPr>
                <w:rFonts w:ascii="仿宋" w:eastAsia="仿宋" w:hAnsi="仿宋"/>
                <w:b/>
                <w:bCs/>
                <w:sz w:val="24"/>
                <w:szCs w:val="24"/>
              </w:rPr>
            </w:pPr>
            <w:r>
              <w:rPr>
                <w:rFonts w:ascii="仿宋" w:eastAsia="仿宋" w:hAnsi="仿宋" w:hint="eastAsia"/>
                <w:b/>
                <w:bCs/>
                <w:sz w:val="24"/>
                <w:szCs w:val="24"/>
              </w:rPr>
              <w:t>中标</w:t>
            </w:r>
            <w:r w:rsidR="002D674D">
              <w:rPr>
                <w:rFonts w:ascii="仿宋" w:eastAsia="仿宋" w:hAnsi="仿宋" w:hint="eastAsia"/>
                <w:b/>
                <w:bCs/>
                <w:sz w:val="24"/>
                <w:szCs w:val="24"/>
              </w:rPr>
              <w:t>/成交</w:t>
            </w:r>
            <w:r>
              <w:rPr>
                <w:rFonts w:ascii="仿宋" w:eastAsia="仿宋" w:hAnsi="仿宋" w:hint="eastAsia"/>
                <w:b/>
                <w:bCs/>
                <w:sz w:val="24"/>
                <w:szCs w:val="24"/>
              </w:rPr>
              <w:t>人</w:t>
            </w:r>
          </w:p>
        </w:tc>
        <w:tc>
          <w:tcPr>
            <w:tcW w:w="1139" w:type="dxa"/>
            <w:tcBorders>
              <w:top w:val="single" w:sz="4" w:space="0" w:color="auto"/>
              <w:left w:val="single" w:sz="4" w:space="0" w:color="auto"/>
              <w:bottom w:val="single" w:sz="4" w:space="0" w:color="auto"/>
              <w:right w:val="single" w:sz="4" w:space="0" w:color="auto"/>
            </w:tcBorders>
            <w:vAlign w:val="center"/>
            <w:hideMark/>
          </w:tcPr>
          <w:p w14:paraId="634F8A24" w14:textId="526A024C" w:rsidR="008D0141" w:rsidRDefault="008D0141">
            <w:pPr>
              <w:jc w:val="center"/>
              <w:rPr>
                <w:rFonts w:ascii="仿宋" w:eastAsia="仿宋" w:hAnsi="仿宋"/>
                <w:b/>
                <w:bCs/>
                <w:sz w:val="24"/>
                <w:szCs w:val="24"/>
              </w:rPr>
            </w:pPr>
            <w:r>
              <w:rPr>
                <w:rFonts w:ascii="仿宋" w:eastAsia="仿宋" w:hAnsi="仿宋" w:hint="eastAsia"/>
                <w:b/>
                <w:bCs/>
                <w:sz w:val="24"/>
                <w:szCs w:val="24"/>
              </w:rPr>
              <w:t>中标</w:t>
            </w:r>
            <w:r w:rsidR="002D674D">
              <w:rPr>
                <w:rFonts w:ascii="仿宋" w:eastAsia="仿宋" w:hAnsi="仿宋" w:hint="eastAsia"/>
                <w:b/>
                <w:bCs/>
                <w:sz w:val="24"/>
                <w:szCs w:val="24"/>
              </w:rPr>
              <w:t>/成交</w:t>
            </w:r>
            <w:r>
              <w:rPr>
                <w:rFonts w:ascii="仿宋" w:eastAsia="仿宋" w:hAnsi="仿宋" w:hint="eastAsia"/>
                <w:b/>
                <w:bCs/>
                <w:sz w:val="24"/>
                <w:szCs w:val="24"/>
              </w:rPr>
              <w:t>价</w:t>
            </w:r>
          </w:p>
        </w:tc>
        <w:tc>
          <w:tcPr>
            <w:tcW w:w="1229" w:type="dxa"/>
            <w:tcBorders>
              <w:top w:val="single" w:sz="4" w:space="0" w:color="auto"/>
              <w:left w:val="single" w:sz="4" w:space="0" w:color="auto"/>
              <w:bottom w:val="single" w:sz="4" w:space="0" w:color="auto"/>
              <w:right w:val="single" w:sz="4" w:space="0" w:color="auto"/>
            </w:tcBorders>
            <w:vAlign w:val="center"/>
            <w:hideMark/>
          </w:tcPr>
          <w:p w14:paraId="7D7364CF" w14:textId="01AA3439" w:rsidR="008D0141" w:rsidRDefault="008D0141">
            <w:pPr>
              <w:jc w:val="center"/>
              <w:rPr>
                <w:rFonts w:ascii="仿宋" w:eastAsia="仿宋" w:hAnsi="仿宋"/>
                <w:b/>
                <w:bCs/>
                <w:sz w:val="24"/>
                <w:szCs w:val="24"/>
              </w:rPr>
            </w:pPr>
            <w:r>
              <w:rPr>
                <w:rFonts w:ascii="仿宋" w:eastAsia="仿宋" w:hAnsi="仿宋" w:hint="eastAsia"/>
                <w:b/>
                <w:bCs/>
                <w:sz w:val="24"/>
                <w:szCs w:val="24"/>
              </w:rPr>
              <w:t>中标</w:t>
            </w:r>
            <w:r w:rsidR="002D674D">
              <w:rPr>
                <w:rFonts w:ascii="仿宋" w:eastAsia="仿宋" w:hAnsi="仿宋" w:hint="eastAsia"/>
                <w:b/>
                <w:bCs/>
                <w:sz w:val="24"/>
                <w:szCs w:val="24"/>
              </w:rPr>
              <w:t>/成交</w:t>
            </w:r>
            <w:r>
              <w:rPr>
                <w:rFonts w:ascii="仿宋" w:eastAsia="仿宋" w:hAnsi="仿宋" w:hint="eastAsia"/>
                <w:b/>
                <w:bCs/>
                <w:sz w:val="24"/>
                <w:szCs w:val="24"/>
              </w:rPr>
              <w:t>品牌</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EEF6251" w14:textId="5AAA6665" w:rsidR="008D0141" w:rsidRDefault="008D0141">
            <w:pPr>
              <w:jc w:val="center"/>
              <w:rPr>
                <w:rFonts w:ascii="仿宋" w:eastAsia="仿宋" w:hAnsi="仿宋"/>
                <w:b/>
                <w:bCs/>
                <w:sz w:val="24"/>
                <w:szCs w:val="24"/>
              </w:rPr>
            </w:pPr>
            <w:r>
              <w:rPr>
                <w:rFonts w:ascii="仿宋" w:eastAsia="仿宋" w:hAnsi="仿宋" w:hint="eastAsia"/>
                <w:b/>
                <w:bCs/>
                <w:sz w:val="24"/>
                <w:szCs w:val="24"/>
              </w:rPr>
              <w:t>中标</w:t>
            </w:r>
            <w:r w:rsidR="002D674D">
              <w:rPr>
                <w:rFonts w:ascii="仿宋" w:eastAsia="仿宋" w:hAnsi="仿宋" w:hint="eastAsia"/>
                <w:b/>
                <w:bCs/>
                <w:sz w:val="24"/>
                <w:szCs w:val="24"/>
              </w:rPr>
              <w:t>/成交</w:t>
            </w:r>
            <w:r>
              <w:rPr>
                <w:rFonts w:ascii="仿宋" w:eastAsia="仿宋" w:hAnsi="仿宋" w:hint="eastAsia"/>
                <w:b/>
                <w:bCs/>
                <w:sz w:val="24"/>
                <w:szCs w:val="24"/>
              </w:rPr>
              <w:t>型号</w:t>
            </w:r>
          </w:p>
        </w:tc>
      </w:tr>
      <w:tr w:rsidR="008D0141" w14:paraId="1502A22C" w14:textId="77777777" w:rsidTr="008D0141">
        <w:trPr>
          <w:trHeight w:val="1154"/>
          <w:jc w:val="center"/>
        </w:trPr>
        <w:tc>
          <w:tcPr>
            <w:tcW w:w="884" w:type="dxa"/>
            <w:tcBorders>
              <w:top w:val="single" w:sz="4" w:space="0" w:color="auto"/>
              <w:left w:val="single" w:sz="4" w:space="0" w:color="auto"/>
              <w:bottom w:val="single" w:sz="4" w:space="0" w:color="auto"/>
              <w:right w:val="single" w:sz="4" w:space="0" w:color="auto"/>
            </w:tcBorders>
            <w:vAlign w:val="center"/>
          </w:tcPr>
          <w:p w14:paraId="7E5CC279" w14:textId="77777777" w:rsidR="008D0141" w:rsidRDefault="008D0141">
            <w:pPr>
              <w:jc w:val="center"/>
              <w:rPr>
                <w:rFonts w:ascii="仿宋" w:eastAsia="仿宋" w:hAnsi="仿宋"/>
                <w:sz w:val="24"/>
                <w:szCs w:val="24"/>
              </w:rPr>
            </w:pPr>
          </w:p>
        </w:tc>
        <w:tc>
          <w:tcPr>
            <w:tcW w:w="1204" w:type="dxa"/>
            <w:tcBorders>
              <w:top w:val="single" w:sz="4" w:space="0" w:color="auto"/>
              <w:left w:val="single" w:sz="4" w:space="0" w:color="auto"/>
              <w:bottom w:val="single" w:sz="4" w:space="0" w:color="auto"/>
              <w:right w:val="single" w:sz="4" w:space="0" w:color="auto"/>
            </w:tcBorders>
            <w:vAlign w:val="center"/>
          </w:tcPr>
          <w:p w14:paraId="479D8E86" w14:textId="77777777" w:rsidR="008D0141" w:rsidRDefault="008D0141">
            <w:pPr>
              <w:jc w:val="center"/>
              <w:rPr>
                <w:rFonts w:ascii="仿宋" w:eastAsia="仿宋" w:hAnsi="仿宋"/>
                <w:sz w:val="24"/>
                <w:szCs w:val="24"/>
              </w:rPr>
            </w:pPr>
          </w:p>
        </w:tc>
        <w:tc>
          <w:tcPr>
            <w:tcW w:w="1326" w:type="dxa"/>
            <w:tcBorders>
              <w:top w:val="single" w:sz="4" w:space="0" w:color="auto"/>
              <w:left w:val="single" w:sz="4" w:space="0" w:color="auto"/>
              <w:bottom w:val="single" w:sz="4" w:space="0" w:color="auto"/>
              <w:right w:val="single" w:sz="4" w:space="0" w:color="auto"/>
            </w:tcBorders>
            <w:vAlign w:val="center"/>
          </w:tcPr>
          <w:p w14:paraId="02717A2F" w14:textId="77777777" w:rsidR="008D0141" w:rsidRDefault="008D0141">
            <w:pPr>
              <w:jc w:val="center"/>
              <w:rPr>
                <w:rFonts w:ascii="仿宋" w:eastAsia="仿宋" w:hAnsi="仿宋"/>
                <w:sz w:val="24"/>
                <w:szCs w:val="24"/>
              </w:rPr>
            </w:pPr>
          </w:p>
        </w:tc>
        <w:tc>
          <w:tcPr>
            <w:tcW w:w="1243" w:type="dxa"/>
            <w:tcBorders>
              <w:top w:val="single" w:sz="4" w:space="0" w:color="auto"/>
              <w:left w:val="single" w:sz="4" w:space="0" w:color="auto"/>
              <w:bottom w:val="single" w:sz="4" w:space="0" w:color="auto"/>
              <w:right w:val="single" w:sz="4" w:space="0" w:color="auto"/>
            </w:tcBorders>
            <w:vAlign w:val="center"/>
          </w:tcPr>
          <w:p w14:paraId="566905D6" w14:textId="77777777" w:rsidR="008D0141" w:rsidRDefault="008D0141">
            <w:pPr>
              <w:jc w:val="center"/>
              <w:rPr>
                <w:rFonts w:ascii="仿宋" w:eastAsia="仿宋" w:hAnsi="仿宋"/>
                <w:sz w:val="24"/>
                <w:szCs w:val="24"/>
              </w:rPr>
            </w:pPr>
          </w:p>
        </w:tc>
        <w:tc>
          <w:tcPr>
            <w:tcW w:w="1034" w:type="dxa"/>
            <w:tcBorders>
              <w:top w:val="single" w:sz="4" w:space="0" w:color="auto"/>
              <w:left w:val="single" w:sz="4" w:space="0" w:color="auto"/>
              <w:bottom w:val="single" w:sz="4" w:space="0" w:color="auto"/>
              <w:right w:val="single" w:sz="4" w:space="0" w:color="auto"/>
            </w:tcBorders>
            <w:vAlign w:val="center"/>
          </w:tcPr>
          <w:p w14:paraId="1611B565" w14:textId="77777777" w:rsidR="008D0141" w:rsidRDefault="008D0141">
            <w:pPr>
              <w:jc w:val="center"/>
              <w:rPr>
                <w:rFonts w:ascii="仿宋" w:eastAsia="仿宋" w:hAnsi="仿宋"/>
                <w:sz w:val="24"/>
                <w:szCs w:val="24"/>
              </w:rPr>
            </w:pPr>
          </w:p>
        </w:tc>
        <w:tc>
          <w:tcPr>
            <w:tcW w:w="1139" w:type="dxa"/>
            <w:tcBorders>
              <w:top w:val="single" w:sz="4" w:space="0" w:color="auto"/>
              <w:left w:val="single" w:sz="4" w:space="0" w:color="auto"/>
              <w:bottom w:val="single" w:sz="4" w:space="0" w:color="auto"/>
              <w:right w:val="single" w:sz="4" w:space="0" w:color="auto"/>
            </w:tcBorders>
            <w:vAlign w:val="center"/>
          </w:tcPr>
          <w:p w14:paraId="40689538" w14:textId="77777777" w:rsidR="008D0141" w:rsidRDefault="008D0141">
            <w:pPr>
              <w:jc w:val="center"/>
              <w:rPr>
                <w:rFonts w:ascii="仿宋" w:eastAsia="仿宋" w:hAnsi="仿宋"/>
                <w:sz w:val="24"/>
                <w:szCs w:val="24"/>
              </w:rPr>
            </w:pPr>
          </w:p>
        </w:tc>
        <w:tc>
          <w:tcPr>
            <w:tcW w:w="1229" w:type="dxa"/>
            <w:tcBorders>
              <w:top w:val="single" w:sz="4" w:space="0" w:color="auto"/>
              <w:left w:val="single" w:sz="4" w:space="0" w:color="auto"/>
              <w:bottom w:val="single" w:sz="4" w:space="0" w:color="auto"/>
              <w:right w:val="single" w:sz="4" w:space="0" w:color="auto"/>
            </w:tcBorders>
            <w:vAlign w:val="center"/>
          </w:tcPr>
          <w:p w14:paraId="073161A9" w14:textId="77777777" w:rsidR="008D0141" w:rsidRDefault="008D0141">
            <w:pPr>
              <w:jc w:val="center"/>
              <w:rPr>
                <w:rFonts w:ascii="仿宋" w:eastAsia="仿宋" w:hAnsi="仿宋"/>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C7C3B7B" w14:textId="77777777" w:rsidR="008D0141" w:rsidRDefault="008D0141">
            <w:pPr>
              <w:jc w:val="center"/>
              <w:rPr>
                <w:rFonts w:ascii="仿宋" w:eastAsia="仿宋" w:hAnsi="仿宋"/>
                <w:sz w:val="24"/>
                <w:szCs w:val="24"/>
              </w:rPr>
            </w:pPr>
          </w:p>
        </w:tc>
      </w:tr>
      <w:tr w:rsidR="008D0141" w14:paraId="7EF8DD9C" w14:textId="77777777" w:rsidTr="008D0141">
        <w:trPr>
          <w:trHeight w:val="1128"/>
          <w:jc w:val="center"/>
        </w:trPr>
        <w:tc>
          <w:tcPr>
            <w:tcW w:w="884" w:type="dxa"/>
            <w:tcBorders>
              <w:top w:val="single" w:sz="4" w:space="0" w:color="auto"/>
              <w:left w:val="single" w:sz="4" w:space="0" w:color="auto"/>
              <w:bottom w:val="single" w:sz="4" w:space="0" w:color="auto"/>
              <w:right w:val="single" w:sz="4" w:space="0" w:color="auto"/>
            </w:tcBorders>
            <w:vAlign w:val="center"/>
          </w:tcPr>
          <w:p w14:paraId="21142636" w14:textId="77777777" w:rsidR="008D0141" w:rsidRDefault="008D0141">
            <w:pPr>
              <w:jc w:val="center"/>
              <w:rPr>
                <w:rFonts w:ascii="仿宋" w:eastAsia="仿宋" w:hAnsi="仿宋"/>
                <w:sz w:val="24"/>
                <w:szCs w:val="24"/>
              </w:rPr>
            </w:pPr>
          </w:p>
        </w:tc>
        <w:tc>
          <w:tcPr>
            <w:tcW w:w="1204" w:type="dxa"/>
            <w:tcBorders>
              <w:top w:val="single" w:sz="4" w:space="0" w:color="auto"/>
              <w:left w:val="single" w:sz="4" w:space="0" w:color="auto"/>
              <w:bottom w:val="single" w:sz="4" w:space="0" w:color="auto"/>
              <w:right w:val="single" w:sz="4" w:space="0" w:color="auto"/>
            </w:tcBorders>
            <w:vAlign w:val="center"/>
          </w:tcPr>
          <w:p w14:paraId="1D0AB040" w14:textId="77777777" w:rsidR="008D0141" w:rsidRDefault="008D0141">
            <w:pPr>
              <w:jc w:val="center"/>
              <w:rPr>
                <w:rFonts w:ascii="仿宋" w:eastAsia="仿宋" w:hAnsi="仿宋"/>
                <w:sz w:val="24"/>
                <w:szCs w:val="24"/>
              </w:rPr>
            </w:pPr>
          </w:p>
        </w:tc>
        <w:tc>
          <w:tcPr>
            <w:tcW w:w="1326" w:type="dxa"/>
            <w:tcBorders>
              <w:top w:val="single" w:sz="4" w:space="0" w:color="auto"/>
              <w:left w:val="single" w:sz="4" w:space="0" w:color="auto"/>
              <w:bottom w:val="single" w:sz="4" w:space="0" w:color="auto"/>
              <w:right w:val="single" w:sz="4" w:space="0" w:color="auto"/>
            </w:tcBorders>
            <w:vAlign w:val="center"/>
          </w:tcPr>
          <w:p w14:paraId="3E18376E" w14:textId="77777777" w:rsidR="008D0141" w:rsidRDefault="008D0141">
            <w:pPr>
              <w:jc w:val="center"/>
              <w:rPr>
                <w:rFonts w:ascii="仿宋" w:eastAsia="仿宋" w:hAnsi="仿宋"/>
                <w:sz w:val="24"/>
                <w:szCs w:val="24"/>
              </w:rPr>
            </w:pPr>
          </w:p>
        </w:tc>
        <w:tc>
          <w:tcPr>
            <w:tcW w:w="1243" w:type="dxa"/>
            <w:tcBorders>
              <w:top w:val="single" w:sz="4" w:space="0" w:color="auto"/>
              <w:left w:val="single" w:sz="4" w:space="0" w:color="auto"/>
              <w:bottom w:val="single" w:sz="4" w:space="0" w:color="auto"/>
              <w:right w:val="single" w:sz="4" w:space="0" w:color="auto"/>
            </w:tcBorders>
            <w:vAlign w:val="center"/>
          </w:tcPr>
          <w:p w14:paraId="421348EF" w14:textId="77777777" w:rsidR="008D0141" w:rsidRDefault="008D0141">
            <w:pPr>
              <w:jc w:val="center"/>
              <w:rPr>
                <w:rFonts w:ascii="仿宋" w:eastAsia="仿宋" w:hAnsi="仿宋"/>
                <w:sz w:val="24"/>
                <w:szCs w:val="24"/>
              </w:rPr>
            </w:pPr>
          </w:p>
        </w:tc>
        <w:tc>
          <w:tcPr>
            <w:tcW w:w="1034" w:type="dxa"/>
            <w:tcBorders>
              <w:top w:val="single" w:sz="4" w:space="0" w:color="auto"/>
              <w:left w:val="single" w:sz="4" w:space="0" w:color="auto"/>
              <w:bottom w:val="single" w:sz="4" w:space="0" w:color="auto"/>
              <w:right w:val="single" w:sz="4" w:space="0" w:color="auto"/>
            </w:tcBorders>
            <w:vAlign w:val="center"/>
          </w:tcPr>
          <w:p w14:paraId="78E1C7B8" w14:textId="77777777" w:rsidR="008D0141" w:rsidRDefault="008D0141">
            <w:pPr>
              <w:jc w:val="center"/>
              <w:rPr>
                <w:rFonts w:ascii="仿宋" w:eastAsia="仿宋" w:hAnsi="仿宋"/>
                <w:sz w:val="24"/>
                <w:szCs w:val="24"/>
              </w:rPr>
            </w:pPr>
          </w:p>
        </w:tc>
        <w:tc>
          <w:tcPr>
            <w:tcW w:w="1139" w:type="dxa"/>
            <w:tcBorders>
              <w:top w:val="single" w:sz="4" w:space="0" w:color="auto"/>
              <w:left w:val="single" w:sz="4" w:space="0" w:color="auto"/>
              <w:bottom w:val="single" w:sz="4" w:space="0" w:color="auto"/>
              <w:right w:val="single" w:sz="4" w:space="0" w:color="auto"/>
            </w:tcBorders>
            <w:vAlign w:val="center"/>
          </w:tcPr>
          <w:p w14:paraId="08B7E851" w14:textId="77777777" w:rsidR="008D0141" w:rsidRDefault="008D0141">
            <w:pPr>
              <w:jc w:val="center"/>
              <w:rPr>
                <w:rFonts w:ascii="仿宋" w:eastAsia="仿宋" w:hAnsi="仿宋"/>
                <w:sz w:val="24"/>
                <w:szCs w:val="24"/>
              </w:rPr>
            </w:pPr>
          </w:p>
        </w:tc>
        <w:tc>
          <w:tcPr>
            <w:tcW w:w="1229" w:type="dxa"/>
            <w:tcBorders>
              <w:top w:val="single" w:sz="4" w:space="0" w:color="auto"/>
              <w:left w:val="single" w:sz="4" w:space="0" w:color="auto"/>
              <w:bottom w:val="single" w:sz="4" w:space="0" w:color="auto"/>
              <w:right w:val="single" w:sz="4" w:space="0" w:color="auto"/>
            </w:tcBorders>
            <w:vAlign w:val="center"/>
          </w:tcPr>
          <w:p w14:paraId="12581251" w14:textId="77777777" w:rsidR="008D0141" w:rsidRDefault="008D0141">
            <w:pPr>
              <w:jc w:val="center"/>
              <w:rPr>
                <w:rFonts w:ascii="仿宋" w:eastAsia="仿宋" w:hAnsi="仿宋"/>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7C36B51" w14:textId="77777777" w:rsidR="008D0141" w:rsidRDefault="008D0141">
            <w:pPr>
              <w:jc w:val="center"/>
              <w:rPr>
                <w:rFonts w:ascii="仿宋" w:eastAsia="仿宋" w:hAnsi="仿宋"/>
                <w:sz w:val="24"/>
                <w:szCs w:val="24"/>
              </w:rPr>
            </w:pPr>
          </w:p>
        </w:tc>
      </w:tr>
      <w:tr w:rsidR="008D0141" w14:paraId="43CAA270" w14:textId="77777777" w:rsidTr="008D0141">
        <w:trPr>
          <w:trHeight w:val="1154"/>
          <w:jc w:val="center"/>
        </w:trPr>
        <w:tc>
          <w:tcPr>
            <w:tcW w:w="884" w:type="dxa"/>
            <w:tcBorders>
              <w:top w:val="single" w:sz="4" w:space="0" w:color="auto"/>
              <w:left w:val="single" w:sz="4" w:space="0" w:color="auto"/>
              <w:bottom w:val="single" w:sz="4" w:space="0" w:color="auto"/>
              <w:right w:val="single" w:sz="4" w:space="0" w:color="auto"/>
            </w:tcBorders>
            <w:vAlign w:val="center"/>
          </w:tcPr>
          <w:p w14:paraId="2C5AAC0C" w14:textId="77777777" w:rsidR="008D0141" w:rsidRDefault="008D0141">
            <w:pPr>
              <w:jc w:val="center"/>
              <w:rPr>
                <w:rFonts w:ascii="仿宋" w:eastAsia="仿宋" w:hAnsi="仿宋"/>
                <w:sz w:val="24"/>
                <w:szCs w:val="24"/>
              </w:rPr>
            </w:pPr>
          </w:p>
        </w:tc>
        <w:tc>
          <w:tcPr>
            <w:tcW w:w="1204" w:type="dxa"/>
            <w:tcBorders>
              <w:top w:val="single" w:sz="4" w:space="0" w:color="auto"/>
              <w:left w:val="single" w:sz="4" w:space="0" w:color="auto"/>
              <w:bottom w:val="single" w:sz="4" w:space="0" w:color="auto"/>
              <w:right w:val="single" w:sz="4" w:space="0" w:color="auto"/>
            </w:tcBorders>
            <w:vAlign w:val="center"/>
          </w:tcPr>
          <w:p w14:paraId="2D87244C" w14:textId="77777777" w:rsidR="008D0141" w:rsidRDefault="008D0141">
            <w:pPr>
              <w:jc w:val="center"/>
              <w:rPr>
                <w:rFonts w:ascii="仿宋" w:eastAsia="仿宋" w:hAnsi="仿宋"/>
                <w:sz w:val="24"/>
                <w:szCs w:val="24"/>
              </w:rPr>
            </w:pPr>
          </w:p>
        </w:tc>
        <w:tc>
          <w:tcPr>
            <w:tcW w:w="1326" w:type="dxa"/>
            <w:tcBorders>
              <w:top w:val="single" w:sz="4" w:space="0" w:color="auto"/>
              <w:left w:val="single" w:sz="4" w:space="0" w:color="auto"/>
              <w:bottom w:val="single" w:sz="4" w:space="0" w:color="auto"/>
              <w:right w:val="single" w:sz="4" w:space="0" w:color="auto"/>
            </w:tcBorders>
            <w:vAlign w:val="center"/>
          </w:tcPr>
          <w:p w14:paraId="34884C94" w14:textId="77777777" w:rsidR="008D0141" w:rsidRDefault="008D0141">
            <w:pPr>
              <w:jc w:val="center"/>
              <w:rPr>
                <w:rFonts w:ascii="仿宋" w:eastAsia="仿宋" w:hAnsi="仿宋"/>
                <w:sz w:val="24"/>
                <w:szCs w:val="24"/>
              </w:rPr>
            </w:pPr>
          </w:p>
        </w:tc>
        <w:tc>
          <w:tcPr>
            <w:tcW w:w="1243" w:type="dxa"/>
            <w:tcBorders>
              <w:top w:val="single" w:sz="4" w:space="0" w:color="auto"/>
              <w:left w:val="single" w:sz="4" w:space="0" w:color="auto"/>
              <w:bottom w:val="single" w:sz="4" w:space="0" w:color="auto"/>
              <w:right w:val="single" w:sz="4" w:space="0" w:color="auto"/>
            </w:tcBorders>
            <w:vAlign w:val="center"/>
          </w:tcPr>
          <w:p w14:paraId="6BEEA2DA" w14:textId="77777777" w:rsidR="008D0141" w:rsidRDefault="008D0141">
            <w:pPr>
              <w:jc w:val="center"/>
              <w:rPr>
                <w:rFonts w:ascii="仿宋" w:eastAsia="仿宋" w:hAnsi="仿宋"/>
                <w:sz w:val="24"/>
                <w:szCs w:val="24"/>
              </w:rPr>
            </w:pPr>
          </w:p>
        </w:tc>
        <w:tc>
          <w:tcPr>
            <w:tcW w:w="1034" w:type="dxa"/>
            <w:tcBorders>
              <w:top w:val="single" w:sz="4" w:space="0" w:color="auto"/>
              <w:left w:val="single" w:sz="4" w:space="0" w:color="auto"/>
              <w:bottom w:val="single" w:sz="4" w:space="0" w:color="auto"/>
              <w:right w:val="single" w:sz="4" w:space="0" w:color="auto"/>
            </w:tcBorders>
            <w:vAlign w:val="center"/>
          </w:tcPr>
          <w:p w14:paraId="3CEA8446" w14:textId="77777777" w:rsidR="008D0141" w:rsidRDefault="008D0141">
            <w:pPr>
              <w:jc w:val="center"/>
              <w:rPr>
                <w:rFonts w:ascii="仿宋" w:eastAsia="仿宋" w:hAnsi="仿宋"/>
                <w:sz w:val="24"/>
                <w:szCs w:val="24"/>
              </w:rPr>
            </w:pPr>
          </w:p>
        </w:tc>
        <w:tc>
          <w:tcPr>
            <w:tcW w:w="1139" w:type="dxa"/>
            <w:tcBorders>
              <w:top w:val="single" w:sz="4" w:space="0" w:color="auto"/>
              <w:left w:val="single" w:sz="4" w:space="0" w:color="auto"/>
              <w:bottom w:val="single" w:sz="4" w:space="0" w:color="auto"/>
              <w:right w:val="single" w:sz="4" w:space="0" w:color="auto"/>
            </w:tcBorders>
            <w:vAlign w:val="center"/>
          </w:tcPr>
          <w:p w14:paraId="0BE14DAB" w14:textId="77777777" w:rsidR="008D0141" w:rsidRDefault="008D0141">
            <w:pPr>
              <w:jc w:val="center"/>
              <w:rPr>
                <w:rFonts w:ascii="仿宋" w:eastAsia="仿宋" w:hAnsi="仿宋"/>
                <w:sz w:val="24"/>
                <w:szCs w:val="24"/>
              </w:rPr>
            </w:pPr>
          </w:p>
        </w:tc>
        <w:tc>
          <w:tcPr>
            <w:tcW w:w="1229" w:type="dxa"/>
            <w:tcBorders>
              <w:top w:val="single" w:sz="4" w:space="0" w:color="auto"/>
              <w:left w:val="single" w:sz="4" w:space="0" w:color="auto"/>
              <w:bottom w:val="single" w:sz="4" w:space="0" w:color="auto"/>
              <w:right w:val="single" w:sz="4" w:space="0" w:color="auto"/>
            </w:tcBorders>
            <w:vAlign w:val="center"/>
          </w:tcPr>
          <w:p w14:paraId="5D6D6399" w14:textId="77777777" w:rsidR="008D0141" w:rsidRDefault="008D0141">
            <w:pPr>
              <w:jc w:val="center"/>
              <w:rPr>
                <w:rFonts w:ascii="仿宋" w:eastAsia="仿宋" w:hAnsi="仿宋"/>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892D38D" w14:textId="77777777" w:rsidR="008D0141" w:rsidRDefault="008D0141">
            <w:pPr>
              <w:jc w:val="center"/>
              <w:rPr>
                <w:rFonts w:ascii="仿宋" w:eastAsia="仿宋" w:hAnsi="仿宋"/>
                <w:sz w:val="24"/>
                <w:szCs w:val="24"/>
              </w:rPr>
            </w:pPr>
          </w:p>
        </w:tc>
      </w:tr>
    </w:tbl>
    <w:p w14:paraId="591DBEE5" w14:textId="77777777" w:rsidR="00EB34FB" w:rsidRDefault="00EB34FB" w:rsidP="00EB34FB">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注：供应商应针对本项目提供公司</w:t>
      </w:r>
      <w:r>
        <w:rPr>
          <w:rFonts w:ascii="仿宋" w:eastAsia="仿宋" w:hAnsi="仿宋" w:cs="宋体" w:hint="eastAsia"/>
          <w:sz w:val="28"/>
          <w:szCs w:val="28"/>
        </w:rPr>
        <w:t>同品牌型号设备的历史成交价格信息，如有应列表并附上相关</w:t>
      </w:r>
      <w:r>
        <w:rPr>
          <w:rFonts w:ascii="仿宋" w:eastAsia="仿宋" w:hAnsi="仿宋" w:cs="宋体" w:hint="eastAsia"/>
          <w:kern w:val="0"/>
          <w:sz w:val="28"/>
          <w:szCs w:val="28"/>
        </w:rPr>
        <w:t>合同等材料（如有）。</w:t>
      </w:r>
    </w:p>
    <w:p w14:paraId="4FC670D6" w14:textId="77777777" w:rsidR="008D0141" w:rsidRDefault="008D0141" w:rsidP="008D0141">
      <w:pPr>
        <w:pStyle w:val="a7"/>
        <w:ind w:firstLineChars="0" w:firstLine="0"/>
        <w:rPr>
          <w:rFonts w:ascii="仿宋" w:eastAsia="仿宋" w:hAnsi="仿宋" w:cs="宋体"/>
          <w:sz w:val="28"/>
          <w:szCs w:val="28"/>
        </w:rPr>
      </w:pPr>
      <w:r>
        <w:rPr>
          <w:rFonts w:ascii="仿宋" w:eastAsia="仿宋" w:hAnsi="仿宋" w:cs="宋体" w:hint="eastAsia"/>
          <w:sz w:val="28"/>
          <w:szCs w:val="28"/>
        </w:rPr>
        <w:t xml:space="preserve"> </w:t>
      </w:r>
    </w:p>
    <w:p w14:paraId="0AE3ACE5" w14:textId="77777777" w:rsidR="008D0141" w:rsidRDefault="008D0141" w:rsidP="008D0141">
      <w:pPr>
        <w:pStyle w:val="a7"/>
        <w:ind w:firstLineChars="0" w:firstLine="0"/>
        <w:rPr>
          <w:rFonts w:ascii="仿宋" w:eastAsia="仿宋" w:hAnsi="仿宋" w:cs="宋体"/>
          <w:sz w:val="28"/>
          <w:szCs w:val="28"/>
        </w:rPr>
      </w:pPr>
      <w:r>
        <w:rPr>
          <w:rFonts w:ascii="仿宋" w:eastAsia="仿宋" w:hAnsi="仿宋" w:cs="宋体" w:hint="eastAsia"/>
          <w:sz w:val="28"/>
          <w:szCs w:val="28"/>
        </w:rPr>
        <w:t xml:space="preserve"> </w:t>
      </w:r>
    </w:p>
    <w:p w14:paraId="223C585C" w14:textId="77777777" w:rsidR="00800ABD" w:rsidRDefault="008D0141" w:rsidP="00800ABD">
      <w:pPr>
        <w:widowControl/>
        <w:spacing w:after="150" w:line="360" w:lineRule="auto"/>
        <w:ind w:firstLine="420"/>
        <w:jc w:val="right"/>
        <w:rPr>
          <w:rFonts w:ascii="仿宋" w:eastAsia="仿宋" w:hAnsi="仿宋"/>
          <w:kern w:val="0"/>
          <w:sz w:val="28"/>
          <w:szCs w:val="28"/>
        </w:rPr>
      </w:pPr>
      <w:r>
        <w:rPr>
          <w:rFonts w:ascii="仿宋" w:eastAsia="仿宋" w:hAnsi="仿宋" w:cs="宋体" w:hint="eastAsia"/>
          <w:sz w:val="28"/>
          <w:szCs w:val="28"/>
        </w:rPr>
        <w:t xml:space="preserve"> </w:t>
      </w:r>
      <w:r w:rsidR="00800ABD">
        <w:rPr>
          <w:rFonts w:ascii="仿宋" w:eastAsia="仿宋" w:hAnsi="仿宋" w:hint="eastAsia"/>
          <w:kern w:val="0"/>
          <w:sz w:val="28"/>
          <w:szCs w:val="28"/>
        </w:rPr>
        <w:t>公司名称：</w:t>
      </w:r>
      <w:r w:rsidR="00800ABD">
        <w:rPr>
          <w:rFonts w:ascii="仿宋" w:eastAsia="仿宋" w:hAnsi="仿宋" w:hint="eastAsia"/>
          <w:kern w:val="0"/>
          <w:sz w:val="28"/>
          <w:szCs w:val="28"/>
          <w:u w:val="single"/>
        </w:rPr>
        <w:t>（全称并加盖单位公章）</w:t>
      </w:r>
    </w:p>
    <w:p w14:paraId="00168503" w14:textId="2507D82E" w:rsidR="00800ABD" w:rsidRDefault="00800ABD" w:rsidP="00800ABD">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日期：</w:t>
      </w:r>
      <w:r>
        <w:rPr>
          <w:rFonts w:ascii="仿宋" w:eastAsia="仿宋" w:hAnsi="仿宋"/>
          <w:kern w:val="0"/>
          <w:sz w:val="28"/>
          <w:szCs w:val="28"/>
          <w:u w:val="single"/>
        </w:rPr>
        <w:t>202</w:t>
      </w:r>
      <w:r w:rsidR="00390559">
        <w:rPr>
          <w:rFonts w:ascii="仿宋" w:eastAsia="仿宋" w:hAnsi="仿宋"/>
          <w:kern w:val="0"/>
          <w:sz w:val="28"/>
          <w:szCs w:val="28"/>
          <w:u w:val="single"/>
        </w:rPr>
        <w:t>4</w:t>
      </w:r>
      <w:r>
        <w:rPr>
          <w:rFonts w:ascii="仿宋" w:eastAsia="仿宋" w:hAnsi="仿宋" w:hint="eastAsia"/>
          <w:kern w:val="0"/>
          <w:sz w:val="28"/>
          <w:szCs w:val="28"/>
        </w:rPr>
        <w:t>年</w:t>
      </w:r>
      <w:r>
        <w:rPr>
          <w:rFonts w:ascii="仿宋" w:eastAsia="仿宋" w:hAnsi="仿宋" w:hint="eastAsia"/>
          <w:kern w:val="0"/>
          <w:sz w:val="28"/>
          <w:szCs w:val="28"/>
          <w:u w:val="single"/>
        </w:rPr>
        <w:t xml:space="preserve">    </w:t>
      </w:r>
      <w:r>
        <w:rPr>
          <w:rFonts w:ascii="仿宋" w:eastAsia="仿宋" w:hAnsi="仿宋" w:hint="eastAsia"/>
          <w:kern w:val="0"/>
          <w:sz w:val="28"/>
          <w:szCs w:val="28"/>
        </w:rPr>
        <w:t>月</w:t>
      </w:r>
      <w:r>
        <w:rPr>
          <w:rFonts w:ascii="仿宋" w:eastAsia="仿宋" w:hAnsi="仿宋" w:hint="eastAsia"/>
          <w:kern w:val="0"/>
          <w:sz w:val="28"/>
          <w:szCs w:val="28"/>
          <w:u w:val="single"/>
        </w:rPr>
        <w:t xml:space="preserve">   </w:t>
      </w:r>
      <w:r>
        <w:rPr>
          <w:rFonts w:ascii="仿宋" w:eastAsia="仿宋" w:hAnsi="仿宋" w:hint="eastAsia"/>
          <w:kern w:val="0"/>
          <w:sz w:val="28"/>
          <w:szCs w:val="28"/>
        </w:rPr>
        <w:t>日</w:t>
      </w:r>
    </w:p>
    <w:p w14:paraId="5B6C76ED" w14:textId="7AF9716B" w:rsidR="008D0141" w:rsidRDefault="008D0141" w:rsidP="008D0141">
      <w:pPr>
        <w:pStyle w:val="a7"/>
        <w:ind w:firstLineChars="0" w:firstLine="0"/>
        <w:rPr>
          <w:rFonts w:ascii="仿宋" w:eastAsia="仿宋" w:hAnsi="仿宋" w:cs="宋体"/>
          <w:sz w:val="28"/>
          <w:szCs w:val="28"/>
        </w:rPr>
      </w:pPr>
    </w:p>
    <w:p w14:paraId="6B1B429A"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0FD70C5A"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0E668C3D" w14:textId="77777777" w:rsidR="001915E2" w:rsidRDefault="001915E2" w:rsidP="008D0141">
      <w:pPr>
        <w:pStyle w:val="a7"/>
        <w:ind w:firstLineChars="0" w:firstLine="0"/>
        <w:rPr>
          <w:rFonts w:ascii="仿宋" w:eastAsia="仿宋" w:hAnsi="仿宋" w:cs="宋体"/>
          <w:kern w:val="0"/>
          <w:sz w:val="28"/>
          <w:szCs w:val="28"/>
        </w:rPr>
      </w:pPr>
    </w:p>
    <w:p w14:paraId="61904511" w14:textId="3A3335DB" w:rsidR="008D0141" w:rsidRDefault="008D0141" w:rsidP="008D0141">
      <w:pPr>
        <w:pStyle w:val="a7"/>
        <w:ind w:firstLineChars="0" w:firstLine="0"/>
        <w:rPr>
          <w:rFonts w:ascii="仿宋" w:eastAsia="仿宋" w:hAnsi="仿宋" w:cs="宋体"/>
          <w:b/>
          <w:bCs/>
          <w:kern w:val="0"/>
          <w:sz w:val="28"/>
          <w:szCs w:val="28"/>
        </w:rPr>
      </w:pPr>
      <w:r>
        <w:rPr>
          <w:rFonts w:ascii="仿宋" w:eastAsia="仿宋" w:hAnsi="仿宋" w:cs="宋体" w:hint="eastAsia"/>
          <w:kern w:val="0"/>
          <w:sz w:val="28"/>
          <w:szCs w:val="28"/>
        </w:rPr>
        <w:t xml:space="preserve"> </w:t>
      </w:r>
      <w:r w:rsidR="002D674D">
        <w:rPr>
          <w:rFonts w:ascii="仿宋" w:eastAsia="仿宋" w:hAnsi="仿宋" w:cs="宋体" w:hint="eastAsia"/>
          <w:b/>
          <w:bCs/>
          <w:kern w:val="0"/>
          <w:sz w:val="28"/>
          <w:szCs w:val="28"/>
        </w:rPr>
        <w:t>表5</w:t>
      </w:r>
    </w:p>
    <w:p w14:paraId="76B69342" w14:textId="77777777" w:rsidR="008D0141" w:rsidRDefault="008D0141" w:rsidP="008D0141">
      <w:pPr>
        <w:pStyle w:val="a7"/>
        <w:ind w:firstLineChars="0" w:firstLine="0"/>
        <w:jc w:val="center"/>
        <w:rPr>
          <w:rFonts w:ascii="仿宋" w:eastAsia="仿宋" w:hAnsi="仿宋" w:cs="宋体"/>
          <w:b/>
          <w:bCs/>
          <w:sz w:val="36"/>
          <w:szCs w:val="36"/>
        </w:rPr>
      </w:pPr>
      <w:r>
        <w:rPr>
          <w:rFonts w:ascii="仿宋" w:eastAsia="仿宋" w:hAnsi="仿宋" w:cs="宋体" w:hint="eastAsia"/>
          <w:b/>
          <w:bCs/>
          <w:sz w:val="36"/>
          <w:szCs w:val="36"/>
        </w:rPr>
        <w:t xml:space="preserve">后续采购情况 </w:t>
      </w:r>
    </w:p>
    <w:p w14:paraId="00A948F0" w14:textId="6A284F74" w:rsidR="00EB34FB" w:rsidRDefault="00EB34FB" w:rsidP="00EB34FB">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致：</w:t>
      </w:r>
      <w:r w:rsidR="00390559">
        <w:rPr>
          <w:rFonts w:ascii="仿宋" w:eastAsia="仿宋" w:hAnsi="仿宋" w:cs="宋体" w:hint="eastAsia"/>
          <w:kern w:val="0"/>
          <w:sz w:val="28"/>
          <w:szCs w:val="28"/>
        </w:rPr>
        <w:t>南方医科大学深圳口腔医院（广东省深圳牙科医疗中心）</w:t>
      </w:r>
      <w:r>
        <w:rPr>
          <w:rFonts w:ascii="仿宋" w:eastAsia="仿宋" w:hAnsi="仿宋" w:cs="宋体" w:hint="eastAsia"/>
          <w:kern w:val="0"/>
          <w:sz w:val="28"/>
          <w:szCs w:val="28"/>
        </w:rPr>
        <w:t>/广东远东招标代理有限公司</w:t>
      </w:r>
    </w:p>
    <w:p w14:paraId="06A3E3E0" w14:textId="38FD1489" w:rsidR="008D0141" w:rsidRDefault="008D0141" w:rsidP="00EB34FB">
      <w:pPr>
        <w:ind w:firstLineChars="100" w:firstLine="320"/>
        <w:rPr>
          <w:rFonts w:ascii="仿宋" w:eastAsia="仿宋" w:hAnsi="仿宋" w:cs="Arial"/>
          <w:color w:val="191919"/>
          <w:sz w:val="32"/>
          <w:szCs w:val="32"/>
        </w:rPr>
      </w:pPr>
      <w:r>
        <w:rPr>
          <w:rFonts w:ascii="仿宋" w:eastAsia="仿宋" w:hAnsi="仿宋" w:hint="eastAsia"/>
          <w:sz w:val="32"/>
          <w:szCs w:val="32"/>
        </w:rPr>
        <w:t>可能涉及的运行维护</w:t>
      </w:r>
      <w:r>
        <w:rPr>
          <w:rFonts w:ascii="仿宋" w:eastAsia="仿宋" w:hAnsi="仿宋" w:cs="Arial" w:hint="eastAsia"/>
          <w:color w:val="191919"/>
          <w:sz w:val="32"/>
          <w:szCs w:val="32"/>
        </w:rPr>
        <w:t>、升级更新、备品备件、耗材等情况</w:t>
      </w:r>
      <w:r w:rsidR="00746EEA">
        <w:rPr>
          <w:rFonts w:ascii="仿宋" w:eastAsia="仿宋" w:hAnsi="仿宋" w:cs="Arial" w:hint="eastAsia"/>
          <w:color w:val="191919"/>
          <w:sz w:val="32"/>
          <w:szCs w:val="32"/>
        </w:rPr>
        <w:t>（主要设计的相关部件须明确体现）</w:t>
      </w:r>
      <w:r>
        <w:rPr>
          <w:rFonts w:ascii="仿宋" w:eastAsia="仿宋" w:hAnsi="仿宋" w:cs="Arial" w:hint="eastAsia"/>
          <w:color w:val="191919"/>
          <w:sz w:val="32"/>
          <w:szCs w:val="32"/>
        </w:rPr>
        <w:t>：</w:t>
      </w:r>
    </w:p>
    <w:tbl>
      <w:tblPr>
        <w:tblStyle w:val="a8"/>
        <w:tblW w:w="8359" w:type="dxa"/>
        <w:jc w:val="center"/>
        <w:tblInd w:w="0" w:type="dxa"/>
        <w:tblLook w:val="04A0" w:firstRow="1" w:lastRow="0" w:firstColumn="1" w:lastColumn="0" w:noHBand="0" w:noVBand="1"/>
      </w:tblPr>
      <w:tblGrid>
        <w:gridCol w:w="846"/>
        <w:gridCol w:w="2126"/>
        <w:gridCol w:w="2552"/>
        <w:gridCol w:w="1406"/>
        <w:gridCol w:w="1429"/>
      </w:tblGrid>
      <w:tr w:rsidR="00586E8A" w14:paraId="49E181D3" w14:textId="77777777" w:rsidTr="00586E8A">
        <w:trPr>
          <w:trHeight w:val="564"/>
          <w:jc w:val="center"/>
        </w:trPr>
        <w:tc>
          <w:tcPr>
            <w:tcW w:w="846" w:type="dxa"/>
            <w:tcBorders>
              <w:top w:val="single" w:sz="4" w:space="0" w:color="auto"/>
              <w:left w:val="single" w:sz="4" w:space="0" w:color="auto"/>
              <w:bottom w:val="single" w:sz="4" w:space="0" w:color="auto"/>
              <w:right w:val="single" w:sz="4" w:space="0" w:color="auto"/>
            </w:tcBorders>
            <w:vAlign w:val="center"/>
            <w:hideMark/>
          </w:tcPr>
          <w:p w14:paraId="650DDC95" w14:textId="6B8DCE60" w:rsidR="00586E8A" w:rsidRDefault="008D0141" w:rsidP="00546BA7">
            <w:pPr>
              <w:jc w:val="center"/>
              <w:rPr>
                <w:rFonts w:ascii="仿宋" w:eastAsia="仿宋" w:hAnsi="仿宋"/>
                <w:b/>
                <w:bCs/>
                <w:kern w:val="2"/>
                <w:sz w:val="24"/>
                <w:szCs w:val="24"/>
              </w:rPr>
            </w:pPr>
            <w:r>
              <w:rPr>
                <w:rFonts w:ascii="仿宋" w:eastAsia="仿宋" w:hAnsi="仿宋" w:cs="宋体" w:hint="eastAsia"/>
                <w:sz w:val="28"/>
                <w:szCs w:val="28"/>
              </w:rPr>
              <w:t xml:space="preserve"> </w:t>
            </w:r>
            <w:r w:rsidR="00586E8A">
              <w:rPr>
                <w:rFonts w:ascii="仿宋" w:eastAsia="仿宋" w:hAnsi="仿宋" w:hint="eastAsia"/>
                <w:b/>
                <w:bCs/>
                <w:sz w:val="24"/>
                <w:szCs w:val="24"/>
              </w:rPr>
              <w:t>序号</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D43D55" w14:textId="312F56EF" w:rsidR="00586E8A" w:rsidRDefault="00586E8A" w:rsidP="00546BA7">
            <w:pPr>
              <w:jc w:val="center"/>
              <w:rPr>
                <w:rFonts w:ascii="仿宋" w:eastAsia="仿宋" w:hAnsi="仿宋"/>
                <w:b/>
                <w:bCs/>
                <w:sz w:val="24"/>
                <w:szCs w:val="24"/>
              </w:rPr>
            </w:pPr>
            <w:r>
              <w:rPr>
                <w:rFonts w:ascii="仿宋" w:eastAsia="仿宋" w:hAnsi="仿宋" w:hint="eastAsia"/>
                <w:b/>
                <w:bCs/>
                <w:sz w:val="24"/>
                <w:szCs w:val="24"/>
              </w:rPr>
              <w:t>项目</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C41D3B9" w14:textId="35FAEE34" w:rsidR="00586E8A" w:rsidRDefault="00586E8A" w:rsidP="00546BA7">
            <w:pPr>
              <w:jc w:val="center"/>
              <w:rPr>
                <w:rFonts w:ascii="仿宋" w:eastAsia="仿宋" w:hAnsi="仿宋"/>
                <w:b/>
                <w:bCs/>
                <w:sz w:val="24"/>
                <w:szCs w:val="24"/>
              </w:rPr>
            </w:pPr>
            <w:r>
              <w:rPr>
                <w:rFonts w:ascii="仿宋" w:eastAsia="仿宋" w:hAnsi="仿宋" w:hint="eastAsia"/>
                <w:b/>
                <w:bCs/>
                <w:sz w:val="24"/>
                <w:szCs w:val="24"/>
              </w:rPr>
              <w:t>内容</w:t>
            </w:r>
          </w:p>
        </w:tc>
        <w:tc>
          <w:tcPr>
            <w:tcW w:w="1406" w:type="dxa"/>
            <w:tcBorders>
              <w:top w:val="single" w:sz="4" w:space="0" w:color="auto"/>
              <w:left w:val="single" w:sz="4" w:space="0" w:color="auto"/>
              <w:bottom w:val="single" w:sz="4" w:space="0" w:color="auto"/>
              <w:right w:val="single" w:sz="4" w:space="0" w:color="auto"/>
            </w:tcBorders>
            <w:vAlign w:val="center"/>
            <w:hideMark/>
          </w:tcPr>
          <w:p w14:paraId="346444FD" w14:textId="4E09BBD6" w:rsidR="00586E8A" w:rsidRDefault="00586E8A" w:rsidP="00546BA7">
            <w:pPr>
              <w:jc w:val="center"/>
              <w:rPr>
                <w:rFonts w:ascii="仿宋" w:eastAsia="仿宋" w:hAnsi="仿宋"/>
                <w:b/>
                <w:bCs/>
                <w:sz w:val="24"/>
                <w:szCs w:val="24"/>
              </w:rPr>
            </w:pPr>
            <w:r>
              <w:rPr>
                <w:rFonts w:ascii="仿宋" w:eastAsia="仿宋" w:hAnsi="仿宋" w:hint="eastAsia"/>
                <w:b/>
                <w:bCs/>
                <w:sz w:val="24"/>
                <w:szCs w:val="24"/>
              </w:rPr>
              <w:t>费用说明</w:t>
            </w:r>
          </w:p>
        </w:tc>
        <w:tc>
          <w:tcPr>
            <w:tcW w:w="1429" w:type="dxa"/>
            <w:tcBorders>
              <w:top w:val="single" w:sz="4" w:space="0" w:color="auto"/>
              <w:left w:val="single" w:sz="4" w:space="0" w:color="auto"/>
              <w:bottom w:val="single" w:sz="4" w:space="0" w:color="auto"/>
              <w:right w:val="single" w:sz="4" w:space="0" w:color="auto"/>
            </w:tcBorders>
            <w:vAlign w:val="center"/>
            <w:hideMark/>
          </w:tcPr>
          <w:p w14:paraId="05B75D3A" w14:textId="289657DA" w:rsidR="00586E8A" w:rsidRDefault="00586E8A" w:rsidP="00546BA7">
            <w:pPr>
              <w:jc w:val="center"/>
              <w:rPr>
                <w:rFonts w:ascii="仿宋" w:eastAsia="仿宋" w:hAnsi="仿宋"/>
                <w:b/>
                <w:bCs/>
                <w:sz w:val="24"/>
                <w:szCs w:val="24"/>
              </w:rPr>
            </w:pPr>
            <w:r>
              <w:rPr>
                <w:rFonts w:ascii="仿宋" w:eastAsia="仿宋" w:hAnsi="仿宋" w:hint="eastAsia"/>
                <w:b/>
                <w:bCs/>
                <w:sz w:val="24"/>
                <w:szCs w:val="24"/>
              </w:rPr>
              <w:t>备注</w:t>
            </w:r>
          </w:p>
        </w:tc>
      </w:tr>
      <w:tr w:rsidR="00586E8A" w14:paraId="19D083B7" w14:textId="77777777" w:rsidTr="00586E8A">
        <w:trPr>
          <w:trHeight w:val="491"/>
          <w:jc w:val="center"/>
        </w:trPr>
        <w:tc>
          <w:tcPr>
            <w:tcW w:w="846" w:type="dxa"/>
            <w:tcBorders>
              <w:top w:val="single" w:sz="4" w:space="0" w:color="auto"/>
              <w:left w:val="single" w:sz="4" w:space="0" w:color="auto"/>
              <w:bottom w:val="single" w:sz="4" w:space="0" w:color="auto"/>
              <w:right w:val="single" w:sz="4" w:space="0" w:color="auto"/>
            </w:tcBorders>
            <w:vAlign w:val="center"/>
          </w:tcPr>
          <w:p w14:paraId="6B3E4CF2" w14:textId="3F295056" w:rsidR="00586E8A" w:rsidRDefault="00586E8A" w:rsidP="00546BA7">
            <w:pPr>
              <w:jc w:val="center"/>
              <w:rPr>
                <w:rFonts w:ascii="仿宋" w:eastAsia="仿宋" w:hAnsi="仿宋"/>
                <w:sz w:val="24"/>
                <w:szCs w:val="24"/>
              </w:rPr>
            </w:pPr>
            <w:r>
              <w:rPr>
                <w:rFonts w:ascii="仿宋" w:eastAsia="仿宋" w:hAnsi="仿宋" w:hint="eastAsia"/>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501AE330" w14:textId="3F5188D3" w:rsidR="00586E8A" w:rsidRDefault="00586E8A" w:rsidP="00546BA7">
            <w:pPr>
              <w:jc w:val="center"/>
              <w:rPr>
                <w:rFonts w:ascii="仿宋" w:eastAsia="仿宋" w:hAnsi="仿宋"/>
                <w:sz w:val="24"/>
                <w:szCs w:val="24"/>
              </w:rPr>
            </w:pPr>
            <w:r>
              <w:rPr>
                <w:rFonts w:ascii="仿宋" w:eastAsia="仿宋" w:hAnsi="仿宋" w:hint="eastAsia"/>
                <w:sz w:val="24"/>
                <w:szCs w:val="24"/>
              </w:rPr>
              <w:t>设备的</w:t>
            </w:r>
            <w:r w:rsidRPr="00586E8A">
              <w:rPr>
                <w:rFonts w:ascii="仿宋" w:eastAsia="仿宋" w:hAnsi="仿宋" w:hint="eastAsia"/>
                <w:sz w:val="24"/>
                <w:szCs w:val="24"/>
              </w:rPr>
              <w:t>运行维护</w:t>
            </w:r>
          </w:p>
        </w:tc>
        <w:tc>
          <w:tcPr>
            <w:tcW w:w="2552" w:type="dxa"/>
            <w:tcBorders>
              <w:top w:val="single" w:sz="4" w:space="0" w:color="auto"/>
              <w:left w:val="single" w:sz="4" w:space="0" w:color="auto"/>
              <w:bottom w:val="single" w:sz="4" w:space="0" w:color="auto"/>
              <w:right w:val="single" w:sz="4" w:space="0" w:color="auto"/>
            </w:tcBorders>
            <w:vAlign w:val="center"/>
          </w:tcPr>
          <w:p w14:paraId="0C722B4E" w14:textId="53FDDBB4" w:rsidR="00586E8A" w:rsidRPr="00586E8A" w:rsidRDefault="00586E8A" w:rsidP="00586E8A">
            <w:pPr>
              <w:pStyle w:val="a9"/>
              <w:numPr>
                <w:ilvl w:val="0"/>
                <w:numId w:val="1"/>
              </w:numPr>
              <w:ind w:firstLineChars="0"/>
              <w:rPr>
                <w:rFonts w:ascii="仿宋" w:eastAsia="仿宋" w:hAnsi="仿宋"/>
                <w:sz w:val="24"/>
                <w:szCs w:val="24"/>
              </w:rPr>
            </w:pPr>
            <w:r>
              <w:rPr>
                <w:rFonts w:ascii="仿宋" w:eastAsia="仿宋" w:hAnsi="仿宋" w:hint="eastAsia"/>
                <w:sz w:val="24"/>
                <w:szCs w:val="24"/>
              </w:rPr>
              <w:t>设备在质保期内的</w:t>
            </w:r>
            <w:r w:rsidRPr="00586E8A">
              <w:rPr>
                <w:rFonts w:ascii="仿宋" w:eastAsia="仿宋" w:hAnsi="仿宋" w:hint="eastAsia"/>
                <w:sz w:val="24"/>
                <w:szCs w:val="24"/>
              </w:rPr>
              <w:t>运行维护时间、周期</w:t>
            </w:r>
            <w:r>
              <w:rPr>
                <w:rFonts w:ascii="仿宋" w:eastAsia="仿宋" w:hAnsi="仿宋" w:hint="eastAsia"/>
                <w:sz w:val="24"/>
                <w:szCs w:val="24"/>
              </w:rPr>
              <w:t>及相关费用</w:t>
            </w:r>
          </w:p>
          <w:p w14:paraId="0EB3476C" w14:textId="44C8D06F" w:rsidR="00586E8A" w:rsidRDefault="00586E8A" w:rsidP="00586E8A">
            <w:pPr>
              <w:pStyle w:val="a9"/>
              <w:numPr>
                <w:ilvl w:val="0"/>
                <w:numId w:val="1"/>
              </w:numPr>
              <w:ind w:firstLineChars="0"/>
              <w:rPr>
                <w:rFonts w:ascii="仿宋" w:eastAsia="仿宋" w:hAnsi="仿宋"/>
                <w:sz w:val="24"/>
                <w:szCs w:val="24"/>
              </w:rPr>
            </w:pPr>
            <w:r>
              <w:rPr>
                <w:rFonts w:ascii="仿宋" w:eastAsia="仿宋" w:hAnsi="仿宋" w:hint="eastAsia"/>
                <w:sz w:val="24"/>
                <w:szCs w:val="24"/>
              </w:rPr>
              <w:t>设备在质保期后的运行维护时间、周期及相关费用</w:t>
            </w:r>
          </w:p>
          <w:p w14:paraId="269AF417" w14:textId="483B9B21" w:rsidR="00586E8A" w:rsidRDefault="00586E8A" w:rsidP="00586E8A">
            <w:pPr>
              <w:pStyle w:val="a9"/>
              <w:numPr>
                <w:ilvl w:val="0"/>
                <w:numId w:val="1"/>
              </w:numPr>
              <w:ind w:firstLineChars="0"/>
              <w:rPr>
                <w:rFonts w:ascii="仿宋" w:eastAsia="仿宋" w:hAnsi="仿宋"/>
                <w:sz w:val="24"/>
                <w:szCs w:val="24"/>
              </w:rPr>
            </w:pPr>
            <w:r>
              <w:rPr>
                <w:rFonts w:ascii="仿宋" w:eastAsia="仿宋" w:hAnsi="仿宋" w:hint="eastAsia"/>
                <w:sz w:val="24"/>
                <w:szCs w:val="24"/>
              </w:rPr>
              <w:t>设备在质保期的时间</w:t>
            </w:r>
          </w:p>
          <w:p w14:paraId="328A8B45" w14:textId="3D6EE441" w:rsidR="00586E8A" w:rsidRPr="00586E8A" w:rsidRDefault="00586E8A" w:rsidP="00586E8A">
            <w:pPr>
              <w:pStyle w:val="a9"/>
              <w:numPr>
                <w:ilvl w:val="0"/>
                <w:numId w:val="1"/>
              </w:numPr>
              <w:ind w:firstLineChars="0"/>
              <w:rPr>
                <w:rFonts w:ascii="仿宋" w:eastAsia="仿宋" w:hAnsi="仿宋"/>
                <w:sz w:val="24"/>
                <w:szCs w:val="24"/>
              </w:rPr>
            </w:pPr>
            <w:r>
              <w:rPr>
                <w:rFonts w:ascii="仿宋" w:eastAsia="仿宋" w:hAnsi="仿宋" w:hint="eastAsia"/>
                <w:sz w:val="24"/>
                <w:szCs w:val="24"/>
              </w:rPr>
              <w:t>设备的使用年限</w:t>
            </w:r>
          </w:p>
        </w:tc>
        <w:tc>
          <w:tcPr>
            <w:tcW w:w="1406" w:type="dxa"/>
            <w:tcBorders>
              <w:top w:val="single" w:sz="4" w:space="0" w:color="auto"/>
              <w:left w:val="single" w:sz="4" w:space="0" w:color="auto"/>
              <w:bottom w:val="single" w:sz="4" w:space="0" w:color="auto"/>
              <w:right w:val="single" w:sz="4" w:space="0" w:color="auto"/>
            </w:tcBorders>
            <w:vAlign w:val="center"/>
          </w:tcPr>
          <w:p w14:paraId="080D9FF3" w14:textId="77777777" w:rsidR="00586E8A" w:rsidRDefault="00586E8A" w:rsidP="00546BA7">
            <w:pPr>
              <w:jc w:val="center"/>
              <w:rPr>
                <w:rFonts w:ascii="仿宋" w:eastAsia="仿宋" w:hAnsi="仿宋"/>
                <w:sz w:val="24"/>
                <w:szCs w:val="24"/>
              </w:rPr>
            </w:pPr>
          </w:p>
        </w:tc>
        <w:tc>
          <w:tcPr>
            <w:tcW w:w="1429" w:type="dxa"/>
            <w:tcBorders>
              <w:top w:val="single" w:sz="4" w:space="0" w:color="auto"/>
              <w:left w:val="single" w:sz="4" w:space="0" w:color="auto"/>
              <w:bottom w:val="single" w:sz="4" w:space="0" w:color="auto"/>
              <w:right w:val="single" w:sz="4" w:space="0" w:color="auto"/>
            </w:tcBorders>
            <w:vAlign w:val="center"/>
          </w:tcPr>
          <w:p w14:paraId="0DBDE481" w14:textId="77777777" w:rsidR="00586E8A" w:rsidRDefault="00586E8A" w:rsidP="00546BA7">
            <w:pPr>
              <w:jc w:val="center"/>
              <w:rPr>
                <w:rFonts w:ascii="仿宋" w:eastAsia="仿宋" w:hAnsi="仿宋"/>
                <w:sz w:val="24"/>
                <w:szCs w:val="24"/>
              </w:rPr>
            </w:pPr>
          </w:p>
        </w:tc>
      </w:tr>
      <w:tr w:rsidR="00586E8A" w14:paraId="129B4198" w14:textId="77777777" w:rsidTr="00586E8A">
        <w:trPr>
          <w:trHeight w:val="398"/>
          <w:jc w:val="center"/>
        </w:trPr>
        <w:tc>
          <w:tcPr>
            <w:tcW w:w="846" w:type="dxa"/>
            <w:tcBorders>
              <w:top w:val="single" w:sz="4" w:space="0" w:color="auto"/>
              <w:left w:val="single" w:sz="4" w:space="0" w:color="auto"/>
              <w:bottom w:val="single" w:sz="4" w:space="0" w:color="auto"/>
              <w:right w:val="single" w:sz="4" w:space="0" w:color="auto"/>
            </w:tcBorders>
            <w:vAlign w:val="center"/>
          </w:tcPr>
          <w:p w14:paraId="6F59D500" w14:textId="4375DFF7" w:rsidR="00586E8A" w:rsidRDefault="00586E8A" w:rsidP="00546BA7">
            <w:pPr>
              <w:jc w:val="center"/>
              <w:rPr>
                <w:rFonts w:ascii="仿宋" w:eastAsia="仿宋" w:hAnsi="仿宋"/>
                <w:sz w:val="24"/>
                <w:szCs w:val="24"/>
              </w:rPr>
            </w:pPr>
            <w:r>
              <w:rPr>
                <w:rFonts w:ascii="仿宋" w:eastAsia="仿宋" w:hAnsi="仿宋" w:hint="eastAsia"/>
                <w:sz w:val="24"/>
                <w:szCs w:val="24"/>
              </w:rPr>
              <w:t>2</w:t>
            </w:r>
          </w:p>
        </w:tc>
        <w:tc>
          <w:tcPr>
            <w:tcW w:w="2126" w:type="dxa"/>
            <w:tcBorders>
              <w:top w:val="single" w:sz="4" w:space="0" w:color="auto"/>
              <w:left w:val="single" w:sz="4" w:space="0" w:color="auto"/>
              <w:bottom w:val="single" w:sz="4" w:space="0" w:color="auto"/>
              <w:right w:val="single" w:sz="4" w:space="0" w:color="auto"/>
            </w:tcBorders>
            <w:vAlign w:val="center"/>
          </w:tcPr>
          <w:p w14:paraId="644D52D0" w14:textId="70400801" w:rsidR="00586E8A" w:rsidRDefault="00586E8A" w:rsidP="00586E8A">
            <w:pPr>
              <w:jc w:val="left"/>
              <w:rPr>
                <w:rFonts w:ascii="仿宋" w:eastAsia="仿宋" w:hAnsi="仿宋"/>
                <w:sz w:val="24"/>
                <w:szCs w:val="24"/>
              </w:rPr>
            </w:pPr>
            <w:r w:rsidRPr="00586E8A">
              <w:rPr>
                <w:rFonts w:ascii="仿宋" w:eastAsia="仿宋" w:hAnsi="仿宋" w:hint="eastAsia"/>
                <w:sz w:val="24"/>
                <w:szCs w:val="24"/>
              </w:rPr>
              <w:t>升级更新</w:t>
            </w:r>
            <w:r w:rsidR="00A97E59">
              <w:rPr>
                <w:rFonts w:ascii="仿宋" w:eastAsia="仿宋" w:hAnsi="仿宋" w:hint="eastAsia"/>
                <w:sz w:val="24"/>
                <w:szCs w:val="24"/>
              </w:rPr>
              <w:t>（如有）</w:t>
            </w:r>
          </w:p>
        </w:tc>
        <w:tc>
          <w:tcPr>
            <w:tcW w:w="2552" w:type="dxa"/>
            <w:tcBorders>
              <w:top w:val="single" w:sz="4" w:space="0" w:color="auto"/>
              <w:left w:val="single" w:sz="4" w:space="0" w:color="auto"/>
              <w:bottom w:val="single" w:sz="4" w:space="0" w:color="auto"/>
              <w:right w:val="single" w:sz="4" w:space="0" w:color="auto"/>
            </w:tcBorders>
            <w:vAlign w:val="center"/>
          </w:tcPr>
          <w:p w14:paraId="6F9228E4" w14:textId="5537A611" w:rsidR="00586E8A" w:rsidRPr="00586E8A" w:rsidRDefault="00586E8A" w:rsidP="00586E8A">
            <w:pPr>
              <w:pStyle w:val="a9"/>
              <w:numPr>
                <w:ilvl w:val="0"/>
                <w:numId w:val="2"/>
              </w:numPr>
              <w:ind w:firstLineChars="0"/>
              <w:rPr>
                <w:rFonts w:ascii="仿宋" w:eastAsia="仿宋" w:hAnsi="仿宋"/>
                <w:sz w:val="24"/>
                <w:szCs w:val="24"/>
              </w:rPr>
            </w:pPr>
            <w:r w:rsidRPr="00586E8A">
              <w:rPr>
                <w:rFonts w:ascii="仿宋" w:eastAsia="仿宋" w:hAnsi="仿宋" w:hint="eastAsia"/>
                <w:sz w:val="24"/>
                <w:szCs w:val="24"/>
              </w:rPr>
              <w:t>设备在质保期内的升级更新承诺及相关费用；</w:t>
            </w:r>
          </w:p>
          <w:p w14:paraId="7E9A0036" w14:textId="77777777" w:rsidR="00586E8A" w:rsidRDefault="00586E8A" w:rsidP="00586E8A">
            <w:pPr>
              <w:pStyle w:val="a9"/>
              <w:numPr>
                <w:ilvl w:val="0"/>
                <w:numId w:val="2"/>
              </w:numPr>
              <w:ind w:firstLineChars="0"/>
              <w:rPr>
                <w:rFonts w:ascii="仿宋" w:eastAsia="仿宋" w:hAnsi="仿宋"/>
                <w:sz w:val="24"/>
                <w:szCs w:val="24"/>
              </w:rPr>
            </w:pPr>
            <w:r w:rsidRPr="00586E8A">
              <w:rPr>
                <w:rFonts w:ascii="仿宋" w:eastAsia="仿宋" w:hAnsi="仿宋" w:hint="eastAsia"/>
                <w:sz w:val="24"/>
                <w:szCs w:val="24"/>
              </w:rPr>
              <w:t>设备在质保期</w:t>
            </w:r>
            <w:r>
              <w:rPr>
                <w:rFonts w:ascii="仿宋" w:eastAsia="仿宋" w:hAnsi="仿宋" w:hint="eastAsia"/>
                <w:sz w:val="24"/>
                <w:szCs w:val="24"/>
              </w:rPr>
              <w:t>后</w:t>
            </w:r>
            <w:r w:rsidRPr="00586E8A">
              <w:rPr>
                <w:rFonts w:ascii="仿宋" w:eastAsia="仿宋" w:hAnsi="仿宋" w:hint="eastAsia"/>
                <w:sz w:val="24"/>
                <w:szCs w:val="24"/>
              </w:rPr>
              <w:t>的升级更新承诺及相关费用</w:t>
            </w:r>
          </w:p>
          <w:p w14:paraId="056EF279" w14:textId="571F7979" w:rsidR="00586E8A" w:rsidRPr="00586E8A" w:rsidRDefault="00586E8A" w:rsidP="00586E8A">
            <w:pPr>
              <w:pStyle w:val="a9"/>
              <w:numPr>
                <w:ilvl w:val="0"/>
                <w:numId w:val="2"/>
              </w:numPr>
              <w:ind w:firstLineChars="0"/>
              <w:rPr>
                <w:rFonts w:ascii="仿宋" w:eastAsia="仿宋" w:hAnsi="仿宋"/>
                <w:sz w:val="24"/>
                <w:szCs w:val="24"/>
              </w:rPr>
            </w:pPr>
            <w:r>
              <w:rPr>
                <w:rFonts w:ascii="仿宋" w:eastAsia="仿宋" w:hAnsi="仿宋" w:hint="eastAsia"/>
                <w:sz w:val="24"/>
                <w:szCs w:val="24"/>
              </w:rPr>
              <w:t>负责设备升级更新的年限承诺</w:t>
            </w:r>
          </w:p>
        </w:tc>
        <w:tc>
          <w:tcPr>
            <w:tcW w:w="1406" w:type="dxa"/>
            <w:tcBorders>
              <w:top w:val="single" w:sz="4" w:space="0" w:color="auto"/>
              <w:left w:val="single" w:sz="4" w:space="0" w:color="auto"/>
              <w:bottom w:val="single" w:sz="4" w:space="0" w:color="auto"/>
              <w:right w:val="single" w:sz="4" w:space="0" w:color="auto"/>
            </w:tcBorders>
            <w:vAlign w:val="center"/>
          </w:tcPr>
          <w:p w14:paraId="0C58B792" w14:textId="77777777" w:rsidR="00586E8A" w:rsidRDefault="00586E8A" w:rsidP="00546BA7">
            <w:pPr>
              <w:jc w:val="center"/>
              <w:rPr>
                <w:rFonts w:ascii="仿宋" w:eastAsia="仿宋" w:hAnsi="仿宋"/>
                <w:sz w:val="24"/>
                <w:szCs w:val="24"/>
              </w:rPr>
            </w:pPr>
          </w:p>
        </w:tc>
        <w:tc>
          <w:tcPr>
            <w:tcW w:w="1429" w:type="dxa"/>
            <w:tcBorders>
              <w:top w:val="single" w:sz="4" w:space="0" w:color="auto"/>
              <w:left w:val="single" w:sz="4" w:space="0" w:color="auto"/>
              <w:bottom w:val="single" w:sz="4" w:space="0" w:color="auto"/>
              <w:right w:val="single" w:sz="4" w:space="0" w:color="auto"/>
            </w:tcBorders>
            <w:vAlign w:val="center"/>
          </w:tcPr>
          <w:p w14:paraId="42870493" w14:textId="77777777" w:rsidR="00586E8A" w:rsidRDefault="00586E8A" w:rsidP="00546BA7">
            <w:pPr>
              <w:jc w:val="center"/>
              <w:rPr>
                <w:rFonts w:ascii="仿宋" w:eastAsia="仿宋" w:hAnsi="仿宋"/>
                <w:sz w:val="24"/>
                <w:szCs w:val="24"/>
              </w:rPr>
            </w:pPr>
          </w:p>
        </w:tc>
      </w:tr>
      <w:tr w:rsidR="00586E8A" w14:paraId="477C6952" w14:textId="77777777" w:rsidTr="00586E8A">
        <w:trPr>
          <w:trHeight w:val="1154"/>
          <w:jc w:val="center"/>
        </w:trPr>
        <w:tc>
          <w:tcPr>
            <w:tcW w:w="846" w:type="dxa"/>
            <w:tcBorders>
              <w:top w:val="single" w:sz="4" w:space="0" w:color="auto"/>
              <w:left w:val="single" w:sz="4" w:space="0" w:color="auto"/>
              <w:bottom w:val="single" w:sz="4" w:space="0" w:color="auto"/>
              <w:right w:val="single" w:sz="4" w:space="0" w:color="auto"/>
            </w:tcBorders>
            <w:vAlign w:val="center"/>
          </w:tcPr>
          <w:p w14:paraId="693019DD" w14:textId="6D8409AB" w:rsidR="00586E8A" w:rsidRDefault="00586E8A" w:rsidP="00546BA7">
            <w:pPr>
              <w:jc w:val="center"/>
              <w:rPr>
                <w:rFonts w:ascii="仿宋" w:eastAsia="仿宋" w:hAnsi="仿宋"/>
                <w:sz w:val="24"/>
                <w:szCs w:val="24"/>
              </w:rPr>
            </w:pPr>
            <w:r>
              <w:rPr>
                <w:rFonts w:ascii="仿宋" w:eastAsia="仿宋" w:hAnsi="仿宋" w:hint="eastAsia"/>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755D3595" w14:textId="1BC466D3" w:rsidR="00586E8A" w:rsidRDefault="00A97E59" w:rsidP="00586E8A">
            <w:pPr>
              <w:rPr>
                <w:rFonts w:ascii="仿宋" w:eastAsia="仿宋" w:hAnsi="仿宋"/>
                <w:sz w:val="24"/>
                <w:szCs w:val="24"/>
              </w:rPr>
            </w:pPr>
            <w:r w:rsidRPr="00A97E59">
              <w:rPr>
                <w:rFonts w:ascii="仿宋" w:eastAsia="仿宋" w:hAnsi="仿宋" w:hint="eastAsia"/>
                <w:sz w:val="24"/>
                <w:szCs w:val="24"/>
              </w:rPr>
              <w:t>备品备件</w:t>
            </w:r>
            <w:r>
              <w:rPr>
                <w:rFonts w:ascii="仿宋" w:eastAsia="仿宋" w:hAnsi="仿宋" w:hint="eastAsia"/>
                <w:sz w:val="24"/>
                <w:szCs w:val="24"/>
              </w:rPr>
              <w:t>（非耗材类，如有）</w:t>
            </w:r>
          </w:p>
        </w:tc>
        <w:tc>
          <w:tcPr>
            <w:tcW w:w="2552" w:type="dxa"/>
            <w:tcBorders>
              <w:top w:val="single" w:sz="4" w:space="0" w:color="auto"/>
              <w:left w:val="single" w:sz="4" w:space="0" w:color="auto"/>
              <w:bottom w:val="single" w:sz="4" w:space="0" w:color="auto"/>
              <w:right w:val="single" w:sz="4" w:space="0" w:color="auto"/>
            </w:tcBorders>
            <w:vAlign w:val="center"/>
          </w:tcPr>
          <w:p w14:paraId="4E30E0D9" w14:textId="442EC0B2" w:rsidR="00586E8A" w:rsidRPr="00A97E59" w:rsidRDefault="00A97E59" w:rsidP="00A97E59">
            <w:pPr>
              <w:pStyle w:val="a9"/>
              <w:numPr>
                <w:ilvl w:val="0"/>
                <w:numId w:val="3"/>
              </w:numPr>
              <w:ind w:firstLineChars="0"/>
              <w:rPr>
                <w:rFonts w:ascii="仿宋" w:eastAsia="仿宋" w:hAnsi="仿宋"/>
                <w:sz w:val="24"/>
                <w:szCs w:val="24"/>
              </w:rPr>
            </w:pPr>
            <w:r w:rsidRPr="00A97E59">
              <w:rPr>
                <w:rFonts w:ascii="仿宋" w:eastAsia="仿宋" w:hAnsi="仿宋" w:hint="eastAsia"/>
                <w:sz w:val="24"/>
                <w:szCs w:val="24"/>
              </w:rPr>
              <w:t>设备在质保期内的备品备件相关费用；</w:t>
            </w:r>
          </w:p>
          <w:p w14:paraId="6EFCDEF7" w14:textId="0E69B970" w:rsidR="00A97E59" w:rsidRPr="00A97E59" w:rsidRDefault="00A97E59" w:rsidP="00A97E59">
            <w:pPr>
              <w:pStyle w:val="a9"/>
              <w:numPr>
                <w:ilvl w:val="0"/>
                <w:numId w:val="3"/>
              </w:numPr>
              <w:ind w:firstLineChars="0"/>
              <w:rPr>
                <w:rFonts w:ascii="仿宋" w:eastAsia="仿宋" w:hAnsi="仿宋"/>
                <w:sz w:val="24"/>
                <w:szCs w:val="24"/>
              </w:rPr>
            </w:pPr>
            <w:r w:rsidRPr="00A97E59">
              <w:rPr>
                <w:rFonts w:ascii="仿宋" w:eastAsia="仿宋" w:hAnsi="仿宋" w:hint="eastAsia"/>
                <w:sz w:val="24"/>
                <w:szCs w:val="24"/>
              </w:rPr>
              <w:t>设备在质保期</w:t>
            </w:r>
            <w:r>
              <w:rPr>
                <w:rFonts w:ascii="仿宋" w:eastAsia="仿宋" w:hAnsi="仿宋" w:hint="eastAsia"/>
                <w:sz w:val="24"/>
                <w:szCs w:val="24"/>
              </w:rPr>
              <w:t>后</w:t>
            </w:r>
            <w:r w:rsidRPr="00A97E59">
              <w:rPr>
                <w:rFonts w:ascii="仿宋" w:eastAsia="仿宋" w:hAnsi="仿宋" w:hint="eastAsia"/>
                <w:sz w:val="24"/>
                <w:szCs w:val="24"/>
              </w:rPr>
              <w:t>的备品备件相关费用；</w:t>
            </w:r>
          </w:p>
          <w:p w14:paraId="13DD9077" w14:textId="3B5A06D5" w:rsidR="00A97E59" w:rsidRPr="00A97E59" w:rsidRDefault="00A97E59" w:rsidP="00A97E59">
            <w:pPr>
              <w:pStyle w:val="a9"/>
              <w:numPr>
                <w:ilvl w:val="0"/>
                <w:numId w:val="3"/>
              </w:numPr>
              <w:ind w:firstLineChars="0"/>
              <w:rPr>
                <w:rFonts w:ascii="仿宋" w:eastAsia="仿宋" w:hAnsi="仿宋"/>
                <w:sz w:val="24"/>
                <w:szCs w:val="24"/>
              </w:rPr>
            </w:pPr>
            <w:r>
              <w:rPr>
                <w:rFonts w:ascii="仿宋" w:eastAsia="仿宋" w:hAnsi="仿宋" w:hint="eastAsia"/>
                <w:sz w:val="24"/>
                <w:szCs w:val="24"/>
              </w:rPr>
              <w:t>备品备件的详细清单（按标配备品备件及可选备品备件进行区分列明）</w:t>
            </w:r>
          </w:p>
        </w:tc>
        <w:tc>
          <w:tcPr>
            <w:tcW w:w="1406" w:type="dxa"/>
            <w:tcBorders>
              <w:top w:val="single" w:sz="4" w:space="0" w:color="auto"/>
              <w:left w:val="single" w:sz="4" w:space="0" w:color="auto"/>
              <w:bottom w:val="single" w:sz="4" w:space="0" w:color="auto"/>
              <w:right w:val="single" w:sz="4" w:space="0" w:color="auto"/>
            </w:tcBorders>
            <w:vAlign w:val="center"/>
          </w:tcPr>
          <w:p w14:paraId="35FBD81C" w14:textId="77777777" w:rsidR="00586E8A" w:rsidRDefault="00586E8A" w:rsidP="00546BA7">
            <w:pPr>
              <w:jc w:val="center"/>
              <w:rPr>
                <w:rFonts w:ascii="仿宋" w:eastAsia="仿宋" w:hAnsi="仿宋"/>
                <w:sz w:val="24"/>
                <w:szCs w:val="24"/>
              </w:rPr>
            </w:pPr>
          </w:p>
        </w:tc>
        <w:tc>
          <w:tcPr>
            <w:tcW w:w="1429" w:type="dxa"/>
            <w:tcBorders>
              <w:top w:val="single" w:sz="4" w:space="0" w:color="auto"/>
              <w:left w:val="single" w:sz="4" w:space="0" w:color="auto"/>
              <w:bottom w:val="single" w:sz="4" w:space="0" w:color="auto"/>
              <w:right w:val="single" w:sz="4" w:space="0" w:color="auto"/>
            </w:tcBorders>
            <w:vAlign w:val="center"/>
          </w:tcPr>
          <w:p w14:paraId="199E6A77" w14:textId="77777777" w:rsidR="00586E8A" w:rsidRDefault="00586E8A" w:rsidP="00546BA7">
            <w:pPr>
              <w:jc w:val="center"/>
              <w:rPr>
                <w:rFonts w:ascii="仿宋" w:eastAsia="仿宋" w:hAnsi="仿宋"/>
                <w:sz w:val="24"/>
                <w:szCs w:val="24"/>
              </w:rPr>
            </w:pPr>
          </w:p>
        </w:tc>
      </w:tr>
      <w:tr w:rsidR="00A97E59" w14:paraId="0A03F650" w14:textId="77777777" w:rsidTr="00586E8A">
        <w:trPr>
          <w:trHeight w:val="1154"/>
          <w:jc w:val="center"/>
        </w:trPr>
        <w:tc>
          <w:tcPr>
            <w:tcW w:w="846" w:type="dxa"/>
            <w:tcBorders>
              <w:top w:val="single" w:sz="4" w:space="0" w:color="auto"/>
              <w:left w:val="single" w:sz="4" w:space="0" w:color="auto"/>
              <w:bottom w:val="single" w:sz="4" w:space="0" w:color="auto"/>
              <w:right w:val="single" w:sz="4" w:space="0" w:color="auto"/>
            </w:tcBorders>
            <w:vAlign w:val="center"/>
          </w:tcPr>
          <w:p w14:paraId="6DBFA68B" w14:textId="550D0FBC" w:rsidR="00A97E59" w:rsidRDefault="00A97E59" w:rsidP="00546BA7">
            <w:pPr>
              <w:jc w:val="center"/>
              <w:rPr>
                <w:rFonts w:ascii="仿宋" w:eastAsia="仿宋" w:hAnsi="仿宋"/>
                <w:sz w:val="24"/>
                <w:szCs w:val="24"/>
              </w:rPr>
            </w:pPr>
            <w:r>
              <w:rPr>
                <w:rFonts w:ascii="仿宋" w:eastAsia="仿宋" w:hAnsi="仿宋" w:hint="eastAsia"/>
                <w:sz w:val="24"/>
                <w:szCs w:val="24"/>
              </w:rPr>
              <w:lastRenderedPageBreak/>
              <w:t>4</w:t>
            </w:r>
          </w:p>
        </w:tc>
        <w:tc>
          <w:tcPr>
            <w:tcW w:w="2126" w:type="dxa"/>
            <w:tcBorders>
              <w:top w:val="single" w:sz="4" w:space="0" w:color="auto"/>
              <w:left w:val="single" w:sz="4" w:space="0" w:color="auto"/>
              <w:bottom w:val="single" w:sz="4" w:space="0" w:color="auto"/>
              <w:right w:val="single" w:sz="4" w:space="0" w:color="auto"/>
            </w:tcBorders>
            <w:vAlign w:val="center"/>
          </w:tcPr>
          <w:p w14:paraId="6C651D4B" w14:textId="76D38CE5" w:rsidR="00A97E59" w:rsidRPr="00A97E59" w:rsidRDefault="00A97E59" w:rsidP="00586E8A">
            <w:pPr>
              <w:rPr>
                <w:rFonts w:ascii="仿宋" w:eastAsia="仿宋" w:hAnsi="仿宋"/>
                <w:sz w:val="24"/>
                <w:szCs w:val="24"/>
              </w:rPr>
            </w:pPr>
            <w:r>
              <w:rPr>
                <w:rFonts w:ascii="仿宋" w:eastAsia="仿宋" w:hAnsi="仿宋" w:hint="eastAsia"/>
                <w:sz w:val="24"/>
                <w:szCs w:val="24"/>
              </w:rPr>
              <w:t>耗材（如有）</w:t>
            </w:r>
          </w:p>
        </w:tc>
        <w:tc>
          <w:tcPr>
            <w:tcW w:w="2552" w:type="dxa"/>
            <w:tcBorders>
              <w:top w:val="single" w:sz="4" w:space="0" w:color="auto"/>
              <w:left w:val="single" w:sz="4" w:space="0" w:color="auto"/>
              <w:bottom w:val="single" w:sz="4" w:space="0" w:color="auto"/>
              <w:right w:val="single" w:sz="4" w:space="0" w:color="auto"/>
            </w:tcBorders>
            <w:vAlign w:val="center"/>
          </w:tcPr>
          <w:p w14:paraId="2A007C77" w14:textId="2CEFBBEE" w:rsidR="00A97E59" w:rsidRPr="00A97E59" w:rsidRDefault="00A97E59" w:rsidP="00A97E59">
            <w:pPr>
              <w:pStyle w:val="a9"/>
              <w:numPr>
                <w:ilvl w:val="0"/>
                <w:numId w:val="4"/>
              </w:numPr>
              <w:ind w:firstLineChars="0"/>
              <w:rPr>
                <w:rFonts w:ascii="仿宋" w:eastAsia="仿宋" w:hAnsi="仿宋"/>
                <w:sz w:val="24"/>
                <w:szCs w:val="24"/>
              </w:rPr>
            </w:pPr>
            <w:r w:rsidRPr="00A97E59">
              <w:rPr>
                <w:rFonts w:ascii="仿宋" w:eastAsia="仿宋" w:hAnsi="仿宋" w:hint="eastAsia"/>
                <w:sz w:val="24"/>
                <w:szCs w:val="24"/>
              </w:rPr>
              <w:t>设备在质保期内的</w:t>
            </w:r>
            <w:r w:rsidR="00EF1AD0">
              <w:rPr>
                <w:rFonts w:ascii="仿宋" w:eastAsia="仿宋" w:hAnsi="仿宋" w:hint="eastAsia"/>
                <w:sz w:val="24"/>
                <w:szCs w:val="24"/>
              </w:rPr>
              <w:t>耗材</w:t>
            </w:r>
            <w:r w:rsidRPr="00A97E59">
              <w:rPr>
                <w:rFonts w:ascii="仿宋" w:eastAsia="仿宋" w:hAnsi="仿宋" w:hint="eastAsia"/>
                <w:sz w:val="24"/>
                <w:szCs w:val="24"/>
              </w:rPr>
              <w:t>相关费用；</w:t>
            </w:r>
          </w:p>
          <w:p w14:paraId="6FB39D3F" w14:textId="76E181F0" w:rsidR="00A97E59" w:rsidRPr="00A97E59" w:rsidRDefault="00A97E59" w:rsidP="00A97E59">
            <w:pPr>
              <w:pStyle w:val="a9"/>
              <w:numPr>
                <w:ilvl w:val="0"/>
                <w:numId w:val="4"/>
              </w:numPr>
              <w:ind w:firstLineChars="0"/>
              <w:rPr>
                <w:rFonts w:ascii="仿宋" w:eastAsia="仿宋" w:hAnsi="仿宋"/>
                <w:sz w:val="24"/>
                <w:szCs w:val="24"/>
              </w:rPr>
            </w:pPr>
            <w:r w:rsidRPr="00A97E59">
              <w:rPr>
                <w:rFonts w:ascii="仿宋" w:eastAsia="仿宋" w:hAnsi="仿宋" w:hint="eastAsia"/>
                <w:sz w:val="24"/>
                <w:szCs w:val="24"/>
              </w:rPr>
              <w:t>设备在质保期后的</w:t>
            </w:r>
            <w:r w:rsidR="00EF1AD0">
              <w:rPr>
                <w:rFonts w:ascii="仿宋" w:eastAsia="仿宋" w:hAnsi="仿宋" w:hint="eastAsia"/>
                <w:sz w:val="24"/>
                <w:szCs w:val="24"/>
              </w:rPr>
              <w:t>耗材</w:t>
            </w:r>
            <w:r w:rsidRPr="00A97E59">
              <w:rPr>
                <w:rFonts w:ascii="仿宋" w:eastAsia="仿宋" w:hAnsi="仿宋" w:hint="eastAsia"/>
                <w:sz w:val="24"/>
                <w:szCs w:val="24"/>
              </w:rPr>
              <w:t>相关费用；</w:t>
            </w:r>
          </w:p>
          <w:p w14:paraId="7E21AC12" w14:textId="269AC5B4" w:rsidR="00A97E59" w:rsidRPr="00A97E59" w:rsidRDefault="00EF1AD0" w:rsidP="00A97E59">
            <w:pPr>
              <w:pStyle w:val="a9"/>
              <w:numPr>
                <w:ilvl w:val="0"/>
                <w:numId w:val="4"/>
              </w:numPr>
              <w:ind w:firstLineChars="0"/>
              <w:rPr>
                <w:rFonts w:ascii="仿宋" w:eastAsia="仿宋" w:hAnsi="仿宋"/>
                <w:sz w:val="24"/>
                <w:szCs w:val="24"/>
              </w:rPr>
            </w:pPr>
            <w:r>
              <w:rPr>
                <w:rFonts w:ascii="仿宋" w:eastAsia="仿宋" w:hAnsi="仿宋" w:hint="eastAsia"/>
                <w:sz w:val="24"/>
                <w:szCs w:val="24"/>
              </w:rPr>
              <w:t>耗材</w:t>
            </w:r>
            <w:r w:rsidR="00A97E59">
              <w:rPr>
                <w:rFonts w:ascii="仿宋" w:eastAsia="仿宋" w:hAnsi="仿宋" w:hint="eastAsia"/>
                <w:sz w:val="24"/>
                <w:szCs w:val="24"/>
              </w:rPr>
              <w:t>的详细清单（</w:t>
            </w:r>
            <w:proofErr w:type="gramStart"/>
            <w:r w:rsidR="00A97E59">
              <w:rPr>
                <w:rFonts w:ascii="仿宋" w:eastAsia="仿宋" w:hAnsi="仿宋" w:hint="eastAsia"/>
                <w:sz w:val="24"/>
                <w:szCs w:val="24"/>
              </w:rPr>
              <w:t>按标配</w:t>
            </w:r>
            <w:r>
              <w:rPr>
                <w:rFonts w:ascii="仿宋" w:eastAsia="仿宋" w:hAnsi="仿宋" w:hint="eastAsia"/>
                <w:sz w:val="24"/>
                <w:szCs w:val="24"/>
              </w:rPr>
              <w:t>耗材</w:t>
            </w:r>
            <w:proofErr w:type="gramEnd"/>
            <w:r w:rsidR="00A97E59">
              <w:rPr>
                <w:rFonts w:ascii="仿宋" w:eastAsia="仿宋" w:hAnsi="仿宋" w:hint="eastAsia"/>
                <w:sz w:val="24"/>
                <w:szCs w:val="24"/>
              </w:rPr>
              <w:t>及可选</w:t>
            </w:r>
            <w:r>
              <w:rPr>
                <w:rFonts w:ascii="仿宋" w:eastAsia="仿宋" w:hAnsi="仿宋" w:hint="eastAsia"/>
                <w:sz w:val="24"/>
                <w:szCs w:val="24"/>
              </w:rPr>
              <w:t>耗材</w:t>
            </w:r>
            <w:r w:rsidR="00A97E59">
              <w:rPr>
                <w:rFonts w:ascii="仿宋" w:eastAsia="仿宋" w:hAnsi="仿宋" w:hint="eastAsia"/>
                <w:sz w:val="24"/>
                <w:szCs w:val="24"/>
              </w:rPr>
              <w:t>进行区分列明）</w:t>
            </w:r>
          </w:p>
        </w:tc>
        <w:tc>
          <w:tcPr>
            <w:tcW w:w="1406" w:type="dxa"/>
            <w:tcBorders>
              <w:top w:val="single" w:sz="4" w:space="0" w:color="auto"/>
              <w:left w:val="single" w:sz="4" w:space="0" w:color="auto"/>
              <w:bottom w:val="single" w:sz="4" w:space="0" w:color="auto"/>
              <w:right w:val="single" w:sz="4" w:space="0" w:color="auto"/>
            </w:tcBorders>
            <w:vAlign w:val="center"/>
          </w:tcPr>
          <w:p w14:paraId="6CD3290B" w14:textId="77777777" w:rsidR="00A97E59" w:rsidRDefault="00A97E59" w:rsidP="00546BA7">
            <w:pPr>
              <w:jc w:val="center"/>
              <w:rPr>
                <w:rFonts w:ascii="仿宋" w:eastAsia="仿宋" w:hAnsi="仿宋"/>
                <w:sz w:val="24"/>
                <w:szCs w:val="24"/>
              </w:rPr>
            </w:pPr>
          </w:p>
        </w:tc>
        <w:tc>
          <w:tcPr>
            <w:tcW w:w="1429" w:type="dxa"/>
            <w:tcBorders>
              <w:top w:val="single" w:sz="4" w:space="0" w:color="auto"/>
              <w:left w:val="single" w:sz="4" w:space="0" w:color="auto"/>
              <w:bottom w:val="single" w:sz="4" w:space="0" w:color="auto"/>
              <w:right w:val="single" w:sz="4" w:space="0" w:color="auto"/>
            </w:tcBorders>
            <w:vAlign w:val="center"/>
          </w:tcPr>
          <w:p w14:paraId="7BDA8A98" w14:textId="77777777" w:rsidR="00A97E59" w:rsidRDefault="00A97E59" w:rsidP="00546BA7">
            <w:pPr>
              <w:jc w:val="center"/>
              <w:rPr>
                <w:rFonts w:ascii="仿宋" w:eastAsia="仿宋" w:hAnsi="仿宋"/>
                <w:sz w:val="24"/>
                <w:szCs w:val="24"/>
              </w:rPr>
            </w:pPr>
          </w:p>
        </w:tc>
      </w:tr>
    </w:tbl>
    <w:p w14:paraId="4E4BEBA3" w14:textId="67F04931"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注：供应商应针对本项目提供可能涉及的运行维护、升级更新、备品备件、耗材等后续采购情况说明，</w:t>
      </w:r>
      <w:r w:rsidR="00586E8A">
        <w:rPr>
          <w:rFonts w:ascii="仿宋" w:eastAsia="仿宋" w:hAnsi="仿宋" w:cs="宋体" w:hint="eastAsia"/>
          <w:kern w:val="0"/>
          <w:sz w:val="28"/>
          <w:szCs w:val="28"/>
        </w:rPr>
        <w:t>可自行增加行数进行详细说明，</w:t>
      </w:r>
      <w:r>
        <w:rPr>
          <w:rFonts w:ascii="仿宋" w:eastAsia="仿宋" w:hAnsi="仿宋" w:cs="宋体" w:hint="eastAsia"/>
          <w:kern w:val="0"/>
          <w:sz w:val="28"/>
          <w:szCs w:val="28"/>
        </w:rPr>
        <w:t>附件相关佐证材料（如有）。</w:t>
      </w:r>
    </w:p>
    <w:p w14:paraId="519BB93C" w14:textId="77777777" w:rsidR="008D0141" w:rsidRDefault="008D0141" w:rsidP="008D0141">
      <w:pPr>
        <w:pStyle w:val="a7"/>
        <w:ind w:firstLineChars="0" w:firstLine="0"/>
        <w:jc w:val="center"/>
        <w:rPr>
          <w:rFonts w:ascii="仿宋" w:eastAsia="仿宋" w:hAnsi="仿宋" w:cs="宋体"/>
          <w:b/>
          <w:bCs/>
          <w:sz w:val="36"/>
          <w:szCs w:val="36"/>
        </w:rPr>
      </w:pPr>
      <w:r>
        <w:rPr>
          <w:rFonts w:ascii="仿宋" w:eastAsia="仿宋" w:hAnsi="仿宋" w:cs="宋体" w:hint="eastAsia"/>
          <w:b/>
          <w:bCs/>
          <w:sz w:val="36"/>
          <w:szCs w:val="36"/>
        </w:rPr>
        <w:t xml:space="preserve"> </w:t>
      </w:r>
    </w:p>
    <w:p w14:paraId="5E1E17A6" w14:textId="77777777" w:rsidR="008D0141" w:rsidRDefault="008D0141" w:rsidP="008D0141">
      <w:pPr>
        <w:pStyle w:val="a7"/>
        <w:ind w:firstLineChars="0" w:firstLine="0"/>
        <w:jc w:val="center"/>
        <w:rPr>
          <w:rFonts w:ascii="仿宋" w:eastAsia="仿宋" w:hAnsi="仿宋" w:cs="宋体"/>
          <w:b/>
          <w:bCs/>
          <w:sz w:val="36"/>
          <w:szCs w:val="36"/>
        </w:rPr>
      </w:pPr>
      <w:r>
        <w:rPr>
          <w:rFonts w:ascii="仿宋" w:eastAsia="仿宋" w:hAnsi="仿宋" w:cs="宋体" w:hint="eastAsia"/>
          <w:b/>
          <w:bCs/>
          <w:sz w:val="36"/>
          <w:szCs w:val="36"/>
        </w:rPr>
        <w:t xml:space="preserve"> </w:t>
      </w:r>
    </w:p>
    <w:p w14:paraId="7785C5B5" w14:textId="77777777" w:rsidR="00AA0E30" w:rsidRDefault="008D0141" w:rsidP="00AA0E30">
      <w:pPr>
        <w:widowControl/>
        <w:spacing w:after="150" w:line="360" w:lineRule="auto"/>
        <w:ind w:firstLine="420"/>
        <w:jc w:val="right"/>
        <w:rPr>
          <w:rFonts w:ascii="仿宋" w:eastAsia="仿宋" w:hAnsi="仿宋"/>
          <w:kern w:val="0"/>
          <w:sz w:val="28"/>
          <w:szCs w:val="28"/>
        </w:rPr>
      </w:pPr>
      <w:r>
        <w:rPr>
          <w:rFonts w:ascii="仿宋" w:eastAsia="仿宋" w:hAnsi="仿宋" w:cs="宋体" w:hint="eastAsia"/>
          <w:b/>
          <w:bCs/>
          <w:sz w:val="36"/>
          <w:szCs w:val="36"/>
        </w:rPr>
        <w:t xml:space="preserve"> </w:t>
      </w:r>
      <w:r w:rsidR="00AA0E30">
        <w:rPr>
          <w:rFonts w:ascii="仿宋" w:eastAsia="仿宋" w:hAnsi="仿宋" w:hint="eastAsia"/>
          <w:kern w:val="0"/>
          <w:sz w:val="28"/>
          <w:szCs w:val="28"/>
        </w:rPr>
        <w:t>公司名称：</w:t>
      </w:r>
      <w:r w:rsidR="00AA0E30">
        <w:rPr>
          <w:rFonts w:ascii="仿宋" w:eastAsia="仿宋" w:hAnsi="仿宋" w:hint="eastAsia"/>
          <w:kern w:val="0"/>
          <w:sz w:val="28"/>
          <w:szCs w:val="28"/>
          <w:u w:val="single"/>
        </w:rPr>
        <w:t>（全称并加盖单位公章）</w:t>
      </w:r>
    </w:p>
    <w:p w14:paraId="61FEA378" w14:textId="693DB038" w:rsidR="00AA0E30" w:rsidRDefault="00AA0E30" w:rsidP="00AA0E30">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日期：</w:t>
      </w:r>
      <w:r>
        <w:rPr>
          <w:rFonts w:ascii="仿宋" w:eastAsia="仿宋" w:hAnsi="仿宋"/>
          <w:kern w:val="0"/>
          <w:sz w:val="28"/>
          <w:szCs w:val="28"/>
          <w:u w:val="single"/>
        </w:rPr>
        <w:t>202</w:t>
      </w:r>
      <w:r w:rsidR="00390559">
        <w:rPr>
          <w:rFonts w:ascii="仿宋" w:eastAsia="仿宋" w:hAnsi="仿宋"/>
          <w:kern w:val="0"/>
          <w:sz w:val="28"/>
          <w:szCs w:val="28"/>
          <w:u w:val="single"/>
        </w:rPr>
        <w:t>4</w:t>
      </w:r>
      <w:r>
        <w:rPr>
          <w:rFonts w:ascii="仿宋" w:eastAsia="仿宋" w:hAnsi="仿宋" w:hint="eastAsia"/>
          <w:kern w:val="0"/>
          <w:sz w:val="28"/>
          <w:szCs w:val="28"/>
        </w:rPr>
        <w:t>年</w:t>
      </w:r>
      <w:r>
        <w:rPr>
          <w:rFonts w:ascii="仿宋" w:eastAsia="仿宋" w:hAnsi="仿宋" w:hint="eastAsia"/>
          <w:kern w:val="0"/>
          <w:sz w:val="28"/>
          <w:szCs w:val="28"/>
          <w:u w:val="single"/>
        </w:rPr>
        <w:t xml:space="preserve">    </w:t>
      </w:r>
      <w:r>
        <w:rPr>
          <w:rFonts w:ascii="仿宋" w:eastAsia="仿宋" w:hAnsi="仿宋" w:hint="eastAsia"/>
          <w:kern w:val="0"/>
          <w:sz w:val="28"/>
          <w:szCs w:val="28"/>
        </w:rPr>
        <w:t>月</w:t>
      </w:r>
      <w:r>
        <w:rPr>
          <w:rFonts w:ascii="仿宋" w:eastAsia="仿宋" w:hAnsi="仿宋" w:hint="eastAsia"/>
          <w:kern w:val="0"/>
          <w:sz w:val="28"/>
          <w:szCs w:val="28"/>
          <w:u w:val="single"/>
        </w:rPr>
        <w:t xml:space="preserve">   </w:t>
      </w:r>
      <w:r>
        <w:rPr>
          <w:rFonts w:ascii="仿宋" w:eastAsia="仿宋" w:hAnsi="仿宋" w:hint="eastAsia"/>
          <w:kern w:val="0"/>
          <w:sz w:val="28"/>
          <w:szCs w:val="28"/>
        </w:rPr>
        <w:t>日</w:t>
      </w:r>
    </w:p>
    <w:p w14:paraId="437E27E0" w14:textId="00D21009" w:rsidR="008D0141" w:rsidRDefault="008D0141" w:rsidP="008D0141">
      <w:pPr>
        <w:pStyle w:val="a7"/>
        <w:ind w:firstLineChars="0" w:firstLine="0"/>
        <w:jc w:val="center"/>
        <w:rPr>
          <w:rFonts w:ascii="仿宋" w:eastAsia="仿宋" w:hAnsi="仿宋" w:cs="宋体"/>
          <w:b/>
          <w:bCs/>
          <w:sz w:val="36"/>
          <w:szCs w:val="36"/>
        </w:rPr>
      </w:pPr>
    </w:p>
    <w:p w14:paraId="59CC9DC8" w14:textId="77777777" w:rsidR="008D0141" w:rsidRDefault="008D0141" w:rsidP="008D0141">
      <w:pPr>
        <w:pStyle w:val="a7"/>
        <w:ind w:firstLineChars="0" w:firstLine="0"/>
        <w:jc w:val="center"/>
        <w:rPr>
          <w:rFonts w:ascii="仿宋" w:eastAsia="仿宋" w:hAnsi="仿宋" w:cs="宋体"/>
          <w:b/>
          <w:bCs/>
          <w:sz w:val="36"/>
          <w:szCs w:val="36"/>
        </w:rPr>
      </w:pPr>
      <w:r>
        <w:rPr>
          <w:rFonts w:ascii="仿宋" w:eastAsia="仿宋" w:hAnsi="仿宋" w:cs="宋体" w:hint="eastAsia"/>
          <w:b/>
          <w:bCs/>
          <w:sz w:val="36"/>
          <w:szCs w:val="36"/>
        </w:rPr>
        <w:t xml:space="preserve"> </w:t>
      </w:r>
    </w:p>
    <w:p w14:paraId="19CDE098" w14:textId="489A9D79" w:rsidR="008D0141" w:rsidRDefault="008D0141" w:rsidP="008D0141">
      <w:pPr>
        <w:pStyle w:val="a7"/>
        <w:ind w:firstLineChars="0" w:firstLine="0"/>
        <w:rPr>
          <w:rFonts w:ascii="仿宋" w:eastAsia="仿宋" w:hAnsi="仿宋" w:cs="宋体"/>
          <w:b/>
          <w:bCs/>
          <w:kern w:val="0"/>
          <w:sz w:val="28"/>
          <w:szCs w:val="28"/>
        </w:rPr>
      </w:pPr>
      <w:r>
        <w:rPr>
          <w:rFonts w:ascii="仿宋" w:eastAsia="仿宋" w:hAnsi="仿宋" w:cs="宋体" w:hint="eastAsia"/>
          <w:b/>
          <w:bCs/>
          <w:kern w:val="0"/>
          <w:sz w:val="28"/>
          <w:szCs w:val="28"/>
        </w:rPr>
        <w:br w:type="page"/>
      </w:r>
      <w:r w:rsidR="000E7759">
        <w:rPr>
          <w:rFonts w:ascii="仿宋" w:eastAsia="仿宋" w:hAnsi="仿宋" w:cs="宋体" w:hint="eastAsia"/>
          <w:b/>
          <w:bCs/>
          <w:kern w:val="0"/>
          <w:sz w:val="28"/>
          <w:szCs w:val="28"/>
        </w:rPr>
        <w:lastRenderedPageBreak/>
        <w:t>表</w:t>
      </w:r>
      <w:r w:rsidR="00800ABD">
        <w:rPr>
          <w:rFonts w:ascii="仿宋" w:eastAsia="仿宋" w:hAnsi="仿宋" w:cs="宋体"/>
          <w:b/>
          <w:bCs/>
          <w:kern w:val="0"/>
          <w:sz w:val="28"/>
          <w:szCs w:val="28"/>
        </w:rPr>
        <w:t>6</w:t>
      </w:r>
    </w:p>
    <w:p w14:paraId="5EF8F078" w14:textId="2E76ACD0" w:rsidR="002D76D3" w:rsidRDefault="000E7759" w:rsidP="000E7759">
      <w:pPr>
        <w:jc w:val="center"/>
        <w:rPr>
          <w:rFonts w:ascii="仿宋" w:eastAsia="仿宋" w:hAnsi="仿宋" w:cs="宋体"/>
          <w:b/>
          <w:bCs/>
          <w:sz w:val="36"/>
          <w:szCs w:val="36"/>
        </w:rPr>
      </w:pPr>
      <w:r w:rsidRPr="000E7759">
        <w:rPr>
          <w:rFonts w:ascii="仿宋" w:eastAsia="仿宋" w:hAnsi="仿宋" w:cs="宋体" w:hint="eastAsia"/>
          <w:b/>
          <w:bCs/>
          <w:sz w:val="36"/>
          <w:szCs w:val="36"/>
        </w:rPr>
        <w:t>生产厂家的情况</w:t>
      </w:r>
    </w:p>
    <w:p w14:paraId="0A2EDB6A" w14:textId="0472051A" w:rsidR="000D3B49" w:rsidRDefault="000D3B49" w:rsidP="000D3B49">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致：</w:t>
      </w:r>
      <w:r w:rsidR="00390559">
        <w:rPr>
          <w:rFonts w:ascii="仿宋" w:eastAsia="仿宋" w:hAnsi="仿宋" w:cs="宋体" w:hint="eastAsia"/>
          <w:kern w:val="0"/>
          <w:sz w:val="28"/>
          <w:szCs w:val="28"/>
        </w:rPr>
        <w:t>南方医科大学深圳口腔医院（广东省深圳牙科医疗中心）</w:t>
      </w:r>
      <w:r>
        <w:rPr>
          <w:rFonts w:ascii="仿宋" w:eastAsia="仿宋" w:hAnsi="仿宋" w:cs="宋体" w:hint="eastAsia"/>
          <w:kern w:val="0"/>
          <w:sz w:val="28"/>
          <w:szCs w:val="28"/>
        </w:rPr>
        <w:t>/广东远东招标代理有限公司</w:t>
      </w:r>
    </w:p>
    <w:p w14:paraId="2FA9C7DD" w14:textId="4B648343" w:rsidR="000D3B49" w:rsidRPr="009649ED" w:rsidRDefault="009649ED" w:rsidP="000D3B49">
      <w:pPr>
        <w:rPr>
          <w:rFonts w:ascii="仿宋" w:eastAsia="仿宋" w:hAnsi="仿宋" w:cs="宋体"/>
          <w:sz w:val="28"/>
          <w:szCs w:val="28"/>
        </w:rPr>
      </w:pPr>
      <w:r>
        <w:rPr>
          <w:rFonts w:ascii="仿宋" w:eastAsia="仿宋" w:hAnsi="仿宋" w:cs="宋体" w:hint="eastAsia"/>
          <w:sz w:val="28"/>
          <w:szCs w:val="28"/>
        </w:rPr>
        <w:t>【备注】</w:t>
      </w:r>
      <w:r w:rsidRPr="009649ED">
        <w:rPr>
          <w:rFonts w:ascii="仿宋" w:eastAsia="仿宋" w:hAnsi="仿宋" w:cs="宋体" w:hint="eastAsia"/>
          <w:sz w:val="28"/>
          <w:szCs w:val="28"/>
        </w:rPr>
        <w:t>本次项目的行业划分为工业</w:t>
      </w:r>
      <w:r>
        <w:rPr>
          <w:rFonts w:ascii="仿宋" w:eastAsia="仿宋" w:hAnsi="仿宋" w:cs="宋体" w:hint="eastAsia"/>
          <w:sz w:val="28"/>
          <w:szCs w:val="28"/>
        </w:rPr>
        <w:t>，根据《</w:t>
      </w:r>
      <w:r w:rsidRPr="009649ED">
        <w:rPr>
          <w:rFonts w:ascii="仿宋" w:eastAsia="仿宋" w:hAnsi="仿宋" w:cs="宋体" w:hint="eastAsia"/>
          <w:sz w:val="28"/>
          <w:szCs w:val="28"/>
        </w:rPr>
        <w:t>关于印发中小企业划型标准规定的通知</w:t>
      </w:r>
      <w:r>
        <w:rPr>
          <w:rFonts w:ascii="仿宋" w:eastAsia="仿宋" w:hAnsi="仿宋" w:cs="宋体" w:hint="eastAsia"/>
          <w:sz w:val="28"/>
          <w:szCs w:val="28"/>
        </w:rPr>
        <w:t>》（</w:t>
      </w:r>
      <w:r w:rsidRPr="009649ED">
        <w:rPr>
          <w:rFonts w:ascii="仿宋" w:eastAsia="仿宋" w:hAnsi="仿宋" w:cs="宋体" w:hint="eastAsia"/>
          <w:sz w:val="28"/>
          <w:szCs w:val="28"/>
        </w:rPr>
        <w:t>工信部联企业〔2011〕300号</w:t>
      </w:r>
      <w:r>
        <w:rPr>
          <w:rFonts w:ascii="仿宋" w:eastAsia="仿宋" w:hAnsi="仿宋" w:cs="宋体" w:hint="eastAsia"/>
          <w:sz w:val="28"/>
          <w:szCs w:val="28"/>
        </w:rPr>
        <w:t>）的规定：</w:t>
      </w:r>
      <w:r w:rsidRPr="009649ED">
        <w:rPr>
          <w:rFonts w:ascii="仿宋" w:eastAsia="仿宋" w:hAnsi="仿宋" w:cs="宋体" w:hint="eastAsia"/>
          <w:sz w:val="28"/>
          <w:szCs w:val="28"/>
        </w:rPr>
        <w:t>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bl>
      <w:tblPr>
        <w:tblStyle w:val="a8"/>
        <w:tblW w:w="8642" w:type="dxa"/>
        <w:tblInd w:w="0" w:type="dxa"/>
        <w:tblLook w:val="04A0" w:firstRow="1" w:lastRow="0" w:firstColumn="1" w:lastColumn="0" w:noHBand="0" w:noVBand="1"/>
      </w:tblPr>
      <w:tblGrid>
        <w:gridCol w:w="846"/>
        <w:gridCol w:w="850"/>
        <w:gridCol w:w="1985"/>
        <w:gridCol w:w="1059"/>
        <w:gridCol w:w="1185"/>
        <w:gridCol w:w="1185"/>
        <w:gridCol w:w="1532"/>
      </w:tblGrid>
      <w:tr w:rsidR="000D3B49" w:rsidRPr="000D3B49" w14:paraId="550DC805" w14:textId="77777777" w:rsidTr="009649ED">
        <w:tc>
          <w:tcPr>
            <w:tcW w:w="846" w:type="dxa"/>
            <w:vAlign w:val="center"/>
          </w:tcPr>
          <w:p w14:paraId="0B6B7730" w14:textId="37BF5FC5" w:rsidR="000D3B49" w:rsidRPr="000D3B49" w:rsidRDefault="000D3B49" w:rsidP="003D0DBF">
            <w:pPr>
              <w:pStyle w:val="a7"/>
              <w:ind w:firstLineChars="0" w:firstLine="0"/>
              <w:jc w:val="center"/>
              <w:rPr>
                <w:rFonts w:ascii="仿宋" w:eastAsia="仿宋" w:hAnsi="仿宋"/>
                <w:sz w:val="28"/>
                <w:szCs w:val="28"/>
              </w:rPr>
            </w:pPr>
            <w:r w:rsidRPr="000D3B49">
              <w:rPr>
                <w:rFonts w:ascii="仿宋" w:eastAsia="仿宋" w:hAnsi="仿宋" w:hint="eastAsia"/>
                <w:sz w:val="28"/>
                <w:szCs w:val="28"/>
              </w:rPr>
              <w:t>序号</w:t>
            </w:r>
          </w:p>
        </w:tc>
        <w:tc>
          <w:tcPr>
            <w:tcW w:w="850" w:type="dxa"/>
            <w:vAlign w:val="center"/>
          </w:tcPr>
          <w:p w14:paraId="34C8302C" w14:textId="4BF10BFE" w:rsidR="000D3B49" w:rsidRPr="000D3B49" w:rsidRDefault="000D3B49" w:rsidP="003D0DBF">
            <w:pPr>
              <w:pStyle w:val="a7"/>
              <w:ind w:firstLineChars="0" w:firstLine="0"/>
              <w:jc w:val="center"/>
              <w:rPr>
                <w:rFonts w:ascii="仿宋" w:eastAsia="仿宋" w:hAnsi="仿宋"/>
                <w:sz w:val="28"/>
                <w:szCs w:val="28"/>
              </w:rPr>
            </w:pPr>
            <w:r>
              <w:rPr>
                <w:rFonts w:ascii="仿宋" w:eastAsia="仿宋" w:hAnsi="仿宋" w:hint="eastAsia"/>
                <w:sz w:val="28"/>
                <w:szCs w:val="28"/>
              </w:rPr>
              <w:t>设备名称</w:t>
            </w:r>
          </w:p>
        </w:tc>
        <w:tc>
          <w:tcPr>
            <w:tcW w:w="1985" w:type="dxa"/>
            <w:vAlign w:val="center"/>
          </w:tcPr>
          <w:p w14:paraId="7EECE99D" w14:textId="1CA43CB8" w:rsidR="000D3B49" w:rsidRPr="000D3B49" w:rsidRDefault="009649ED" w:rsidP="003D0DBF">
            <w:pPr>
              <w:pStyle w:val="a7"/>
              <w:ind w:firstLineChars="0" w:firstLine="0"/>
              <w:jc w:val="center"/>
              <w:rPr>
                <w:rFonts w:ascii="仿宋" w:eastAsia="仿宋" w:hAnsi="仿宋"/>
                <w:sz w:val="28"/>
                <w:szCs w:val="28"/>
              </w:rPr>
            </w:pPr>
            <w:r>
              <w:rPr>
                <w:rFonts w:ascii="仿宋" w:eastAsia="仿宋" w:hAnsi="仿宋" w:hint="eastAsia"/>
                <w:sz w:val="28"/>
                <w:szCs w:val="28"/>
              </w:rPr>
              <w:t>设备的制造商</w:t>
            </w:r>
            <w:r w:rsidR="003D0DBF">
              <w:rPr>
                <w:rFonts w:ascii="仿宋" w:eastAsia="仿宋" w:hAnsi="仿宋" w:hint="eastAsia"/>
                <w:sz w:val="28"/>
                <w:szCs w:val="28"/>
              </w:rPr>
              <w:t>全称</w:t>
            </w:r>
          </w:p>
        </w:tc>
        <w:tc>
          <w:tcPr>
            <w:tcW w:w="1059" w:type="dxa"/>
            <w:vAlign w:val="center"/>
          </w:tcPr>
          <w:p w14:paraId="61CB1FDF" w14:textId="69EFCC4F" w:rsidR="000D3B49" w:rsidRPr="000D3B49" w:rsidRDefault="009649ED" w:rsidP="003D0DBF">
            <w:pPr>
              <w:pStyle w:val="a7"/>
              <w:ind w:firstLineChars="0" w:firstLine="0"/>
              <w:jc w:val="center"/>
              <w:rPr>
                <w:rFonts w:ascii="仿宋" w:eastAsia="仿宋" w:hAnsi="仿宋"/>
                <w:sz w:val="28"/>
                <w:szCs w:val="28"/>
              </w:rPr>
            </w:pPr>
            <w:r>
              <w:rPr>
                <w:rFonts w:ascii="仿宋" w:eastAsia="仿宋" w:hAnsi="仿宋" w:hint="eastAsia"/>
                <w:sz w:val="28"/>
                <w:szCs w:val="28"/>
              </w:rPr>
              <w:t>制造商从业人员数量</w:t>
            </w:r>
          </w:p>
        </w:tc>
        <w:tc>
          <w:tcPr>
            <w:tcW w:w="1185" w:type="dxa"/>
            <w:vAlign w:val="center"/>
          </w:tcPr>
          <w:p w14:paraId="4892A752" w14:textId="0954EBCA" w:rsidR="000D3B49" w:rsidRPr="000D3B49" w:rsidRDefault="009649ED" w:rsidP="003D0DBF">
            <w:pPr>
              <w:pStyle w:val="a7"/>
              <w:ind w:firstLineChars="0" w:firstLine="0"/>
              <w:jc w:val="center"/>
              <w:rPr>
                <w:rFonts w:ascii="仿宋" w:eastAsia="仿宋" w:hAnsi="仿宋"/>
                <w:sz w:val="28"/>
                <w:szCs w:val="28"/>
              </w:rPr>
            </w:pPr>
            <w:r>
              <w:rPr>
                <w:rFonts w:ascii="仿宋" w:eastAsia="仿宋" w:hAnsi="仿宋" w:hint="eastAsia"/>
                <w:sz w:val="28"/>
                <w:szCs w:val="28"/>
              </w:rPr>
              <w:t>制造商2</w:t>
            </w:r>
            <w:r>
              <w:rPr>
                <w:rFonts w:ascii="仿宋" w:eastAsia="仿宋" w:hAnsi="仿宋"/>
                <w:sz w:val="28"/>
                <w:szCs w:val="28"/>
              </w:rPr>
              <w:t>02</w:t>
            </w:r>
            <w:r w:rsidR="00390559">
              <w:rPr>
                <w:rFonts w:ascii="仿宋" w:eastAsia="仿宋" w:hAnsi="仿宋"/>
                <w:sz w:val="28"/>
                <w:szCs w:val="28"/>
              </w:rPr>
              <w:t>2</w:t>
            </w:r>
            <w:r>
              <w:rPr>
                <w:rFonts w:ascii="仿宋" w:eastAsia="仿宋" w:hAnsi="仿宋" w:hint="eastAsia"/>
                <w:sz w:val="28"/>
                <w:szCs w:val="28"/>
              </w:rPr>
              <w:t>年度的营业收入</w:t>
            </w:r>
          </w:p>
        </w:tc>
        <w:tc>
          <w:tcPr>
            <w:tcW w:w="1185" w:type="dxa"/>
            <w:vAlign w:val="center"/>
          </w:tcPr>
          <w:p w14:paraId="3D29D18D" w14:textId="2A8102F9" w:rsidR="000D3B49" w:rsidRPr="000D3B49" w:rsidRDefault="009649ED" w:rsidP="003D0DBF">
            <w:pPr>
              <w:pStyle w:val="a7"/>
              <w:ind w:firstLineChars="0" w:firstLine="0"/>
              <w:jc w:val="center"/>
              <w:rPr>
                <w:rFonts w:ascii="仿宋" w:eastAsia="仿宋" w:hAnsi="仿宋"/>
                <w:sz w:val="28"/>
                <w:szCs w:val="28"/>
              </w:rPr>
            </w:pPr>
            <w:r>
              <w:rPr>
                <w:rFonts w:ascii="仿宋" w:eastAsia="仿宋" w:hAnsi="仿宋" w:hint="eastAsia"/>
                <w:sz w:val="28"/>
                <w:szCs w:val="28"/>
              </w:rPr>
              <w:t>制造商的资产总额</w:t>
            </w:r>
          </w:p>
        </w:tc>
        <w:tc>
          <w:tcPr>
            <w:tcW w:w="1532" w:type="dxa"/>
            <w:vAlign w:val="center"/>
          </w:tcPr>
          <w:p w14:paraId="0858E31F" w14:textId="21285BDE" w:rsidR="000D3B49" w:rsidRPr="000D3B49" w:rsidRDefault="009649ED" w:rsidP="003D0DBF">
            <w:pPr>
              <w:pStyle w:val="a7"/>
              <w:ind w:firstLineChars="0" w:firstLine="0"/>
              <w:jc w:val="center"/>
              <w:rPr>
                <w:rFonts w:ascii="仿宋" w:eastAsia="仿宋" w:hAnsi="仿宋"/>
                <w:sz w:val="28"/>
                <w:szCs w:val="28"/>
              </w:rPr>
            </w:pPr>
            <w:r>
              <w:rPr>
                <w:rFonts w:ascii="仿宋" w:eastAsia="仿宋" w:hAnsi="仿宋" w:hint="eastAsia"/>
                <w:sz w:val="28"/>
                <w:szCs w:val="28"/>
              </w:rPr>
              <w:t>企业属性（大型、中型、小型或微型）</w:t>
            </w:r>
          </w:p>
        </w:tc>
      </w:tr>
      <w:tr w:rsidR="000D3B49" w:rsidRPr="000D3B49" w14:paraId="64C8E568" w14:textId="77777777" w:rsidTr="009649ED">
        <w:tc>
          <w:tcPr>
            <w:tcW w:w="846" w:type="dxa"/>
          </w:tcPr>
          <w:p w14:paraId="0CBF44A8" w14:textId="2223FE9F" w:rsidR="000D3B49" w:rsidRPr="000D3B49" w:rsidRDefault="000D3B49" w:rsidP="000D3B49">
            <w:pPr>
              <w:pStyle w:val="a7"/>
              <w:ind w:firstLineChars="0" w:firstLine="0"/>
              <w:jc w:val="center"/>
              <w:rPr>
                <w:rFonts w:ascii="仿宋" w:eastAsia="仿宋" w:hAnsi="仿宋"/>
                <w:sz w:val="28"/>
                <w:szCs w:val="28"/>
              </w:rPr>
            </w:pPr>
            <w:r>
              <w:rPr>
                <w:rFonts w:ascii="仿宋" w:eastAsia="仿宋" w:hAnsi="仿宋" w:hint="eastAsia"/>
                <w:sz w:val="28"/>
                <w:szCs w:val="28"/>
              </w:rPr>
              <w:t>1</w:t>
            </w:r>
          </w:p>
        </w:tc>
        <w:tc>
          <w:tcPr>
            <w:tcW w:w="850" w:type="dxa"/>
          </w:tcPr>
          <w:p w14:paraId="20B99688" w14:textId="77777777" w:rsidR="000D3B49" w:rsidRPr="000D3B49" w:rsidRDefault="000D3B49" w:rsidP="00EB34FB">
            <w:pPr>
              <w:pStyle w:val="a7"/>
              <w:ind w:firstLineChars="0" w:firstLine="0"/>
              <w:rPr>
                <w:rFonts w:ascii="仿宋" w:eastAsia="仿宋" w:hAnsi="仿宋"/>
                <w:sz w:val="28"/>
                <w:szCs w:val="28"/>
              </w:rPr>
            </w:pPr>
          </w:p>
        </w:tc>
        <w:tc>
          <w:tcPr>
            <w:tcW w:w="1985" w:type="dxa"/>
          </w:tcPr>
          <w:p w14:paraId="0AD0AD69" w14:textId="77777777" w:rsidR="000D3B49" w:rsidRPr="000D3B49" w:rsidRDefault="000D3B49" w:rsidP="00EB34FB">
            <w:pPr>
              <w:pStyle w:val="a7"/>
              <w:ind w:firstLineChars="0" w:firstLine="0"/>
              <w:rPr>
                <w:rFonts w:ascii="仿宋" w:eastAsia="仿宋" w:hAnsi="仿宋"/>
                <w:sz w:val="28"/>
                <w:szCs w:val="28"/>
              </w:rPr>
            </w:pPr>
          </w:p>
        </w:tc>
        <w:tc>
          <w:tcPr>
            <w:tcW w:w="1059" w:type="dxa"/>
          </w:tcPr>
          <w:p w14:paraId="02994BFF" w14:textId="77777777" w:rsidR="000D3B49" w:rsidRPr="000D3B49" w:rsidRDefault="000D3B49" w:rsidP="00EB34FB">
            <w:pPr>
              <w:pStyle w:val="a7"/>
              <w:ind w:firstLineChars="0" w:firstLine="0"/>
              <w:rPr>
                <w:rFonts w:ascii="仿宋" w:eastAsia="仿宋" w:hAnsi="仿宋"/>
                <w:sz w:val="28"/>
                <w:szCs w:val="28"/>
              </w:rPr>
            </w:pPr>
          </w:p>
        </w:tc>
        <w:tc>
          <w:tcPr>
            <w:tcW w:w="1185" w:type="dxa"/>
          </w:tcPr>
          <w:p w14:paraId="4E05279D" w14:textId="77777777" w:rsidR="000D3B49" w:rsidRPr="000D3B49" w:rsidRDefault="000D3B49" w:rsidP="00EB34FB">
            <w:pPr>
              <w:pStyle w:val="a7"/>
              <w:ind w:firstLineChars="0" w:firstLine="0"/>
              <w:rPr>
                <w:rFonts w:ascii="仿宋" w:eastAsia="仿宋" w:hAnsi="仿宋"/>
                <w:sz w:val="28"/>
                <w:szCs w:val="28"/>
              </w:rPr>
            </w:pPr>
          </w:p>
        </w:tc>
        <w:tc>
          <w:tcPr>
            <w:tcW w:w="1185" w:type="dxa"/>
          </w:tcPr>
          <w:p w14:paraId="36CD91CC" w14:textId="77777777" w:rsidR="000D3B49" w:rsidRPr="000D3B49" w:rsidRDefault="000D3B49" w:rsidP="00EB34FB">
            <w:pPr>
              <w:pStyle w:val="a7"/>
              <w:ind w:firstLineChars="0" w:firstLine="0"/>
              <w:rPr>
                <w:rFonts w:ascii="仿宋" w:eastAsia="仿宋" w:hAnsi="仿宋"/>
                <w:sz w:val="28"/>
                <w:szCs w:val="28"/>
              </w:rPr>
            </w:pPr>
          </w:p>
        </w:tc>
        <w:tc>
          <w:tcPr>
            <w:tcW w:w="1532" w:type="dxa"/>
          </w:tcPr>
          <w:p w14:paraId="075F0ED6" w14:textId="77777777" w:rsidR="000D3B49" w:rsidRPr="000D3B49" w:rsidRDefault="000D3B49" w:rsidP="00EB34FB">
            <w:pPr>
              <w:pStyle w:val="a7"/>
              <w:ind w:firstLineChars="0" w:firstLine="0"/>
              <w:rPr>
                <w:rFonts w:ascii="仿宋" w:eastAsia="仿宋" w:hAnsi="仿宋"/>
                <w:sz w:val="28"/>
                <w:szCs w:val="28"/>
              </w:rPr>
            </w:pPr>
          </w:p>
        </w:tc>
      </w:tr>
      <w:tr w:rsidR="000D3B49" w:rsidRPr="000D3B49" w14:paraId="3ADDC35D" w14:textId="77777777" w:rsidTr="009649ED">
        <w:tc>
          <w:tcPr>
            <w:tcW w:w="846" w:type="dxa"/>
          </w:tcPr>
          <w:p w14:paraId="0A15B36E" w14:textId="38631388" w:rsidR="000D3B49" w:rsidRPr="000D3B49" w:rsidRDefault="000D3B49" w:rsidP="000D3B49">
            <w:pPr>
              <w:pStyle w:val="a7"/>
              <w:ind w:firstLineChars="0" w:firstLine="0"/>
              <w:jc w:val="center"/>
              <w:rPr>
                <w:rFonts w:ascii="仿宋" w:eastAsia="仿宋" w:hAnsi="仿宋"/>
                <w:sz w:val="28"/>
                <w:szCs w:val="28"/>
              </w:rPr>
            </w:pPr>
            <w:r>
              <w:rPr>
                <w:rFonts w:ascii="仿宋" w:eastAsia="仿宋" w:hAnsi="仿宋"/>
                <w:sz w:val="28"/>
                <w:szCs w:val="28"/>
              </w:rPr>
              <w:t>……</w:t>
            </w:r>
          </w:p>
        </w:tc>
        <w:tc>
          <w:tcPr>
            <w:tcW w:w="850" w:type="dxa"/>
          </w:tcPr>
          <w:p w14:paraId="7D9144F8" w14:textId="77777777" w:rsidR="000D3B49" w:rsidRPr="000D3B49" w:rsidRDefault="000D3B49" w:rsidP="00EB34FB">
            <w:pPr>
              <w:pStyle w:val="a7"/>
              <w:ind w:firstLineChars="0" w:firstLine="0"/>
              <w:rPr>
                <w:rFonts w:ascii="仿宋" w:eastAsia="仿宋" w:hAnsi="仿宋"/>
                <w:sz w:val="28"/>
                <w:szCs w:val="28"/>
              </w:rPr>
            </w:pPr>
          </w:p>
        </w:tc>
        <w:tc>
          <w:tcPr>
            <w:tcW w:w="1985" w:type="dxa"/>
          </w:tcPr>
          <w:p w14:paraId="490FDF45" w14:textId="77777777" w:rsidR="000D3B49" w:rsidRPr="000D3B49" w:rsidRDefault="000D3B49" w:rsidP="00EB34FB">
            <w:pPr>
              <w:pStyle w:val="a7"/>
              <w:ind w:firstLineChars="0" w:firstLine="0"/>
              <w:rPr>
                <w:rFonts w:ascii="仿宋" w:eastAsia="仿宋" w:hAnsi="仿宋"/>
                <w:sz w:val="28"/>
                <w:szCs w:val="28"/>
              </w:rPr>
            </w:pPr>
          </w:p>
        </w:tc>
        <w:tc>
          <w:tcPr>
            <w:tcW w:w="1059" w:type="dxa"/>
          </w:tcPr>
          <w:p w14:paraId="00F5399B" w14:textId="77777777" w:rsidR="000D3B49" w:rsidRPr="000D3B49" w:rsidRDefault="000D3B49" w:rsidP="00EB34FB">
            <w:pPr>
              <w:pStyle w:val="a7"/>
              <w:ind w:firstLineChars="0" w:firstLine="0"/>
              <w:rPr>
                <w:rFonts w:ascii="仿宋" w:eastAsia="仿宋" w:hAnsi="仿宋"/>
                <w:sz w:val="28"/>
                <w:szCs w:val="28"/>
              </w:rPr>
            </w:pPr>
          </w:p>
        </w:tc>
        <w:tc>
          <w:tcPr>
            <w:tcW w:w="1185" w:type="dxa"/>
          </w:tcPr>
          <w:p w14:paraId="5AAF931F" w14:textId="77777777" w:rsidR="000D3B49" w:rsidRPr="000D3B49" w:rsidRDefault="000D3B49" w:rsidP="00EB34FB">
            <w:pPr>
              <w:pStyle w:val="a7"/>
              <w:ind w:firstLineChars="0" w:firstLine="0"/>
              <w:rPr>
                <w:rFonts w:ascii="仿宋" w:eastAsia="仿宋" w:hAnsi="仿宋"/>
                <w:sz w:val="28"/>
                <w:szCs w:val="28"/>
              </w:rPr>
            </w:pPr>
          </w:p>
        </w:tc>
        <w:tc>
          <w:tcPr>
            <w:tcW w:w="1185" w:type="dxa"/>
          </w:tcPr>
          <w:p w14:paraId="1CAC05B9" w14:textId="77777777" w:rsidR="000D3B49" w:rsidRPr="000D3B49" w:rsidRDefault="000D3B49" w:rsidP="00EB34FB">
            <w:pPr>
              <w:pStyle w:val="a7"/>
              <w:ind w:firstLineChars="0" w:firstLine="0"/>
              <w:rPr>
                <w:rFonts w:ascii="仿宋" w:eastAsia="仿宋" w:hAnsi="仿宋"/>
                <w:sz w:val="28"/>
                <w:szCs w:val="28"/>
              </w:rPr>
            </w:pPr>
          </w:p>
        </w:tc>
        <w:tc>
          <w:tcPr>
            <w:tcW w:w="1532" w:type="dxa"/>
          </w:tcPr>
          <w:p w14:paraId="0E645A02" w14:textId="77777777" w:rsidR="000D3B49" w:rsidRPr="000D3B49" w:rsidRDefault="000D3B49" w:rsidP="00EB34FB">
            <w:pPr>
              <w:pStyle w:val="a7"/>
              <w:ind w:firstLineChars="0" w:firstLine="0"/>
              <w:rPr>
                <w:rFonts w:ascii="仿宋" w:eastAsia="仿宋" w:hAnsi="仿宋"/>
                <w:sz w:val="28"/>
                <w:szCs w:val="28"/>
              </w:rPr>
            </w:pPr>
          </w:p>
        </w:tc>
      </w:tr>
      <w:tr w:rsidR="000D3B49" w:rsidRPr="000D3B49" w14:paraId="0D0146D5" w14:textId="77777777" w:rsidTr="009649ED">
        <w:tc>
          <w:tcPr>
            <w:tcW w:w="846" w:type="dxa"/>
          </w:tcPr>
          <w:p w14:paraId="689C88F2" w14:textId="77777777" w:rsidR="000D3B49" w:rsidRPr="000D3B49" w:rsidRDefault="000D3B49" w:rsidP="000D3B49">
            <w:pPr>
              <w:pStyle w:val="a7"/>
              <w:ind w:firstLineChars="0" w:firstLine="0"/>
              <w:jc w:val="center"/>
              <w:rPr>
                <w:rFonts w:ascii="仿宋" w:eastAsia="仿宋" w:hAnsi="仿宋"/>
                <w:sz w:val="28"/>
                <w:szCs w:val="28"/>
              </w:rPr>
            </w:pPr>
          </w:p>
        </w:tc>
        <w:tc>
          <w:tcPr>
            <w:tcW w:w="850" w:type="dxa"/>
          </w:tcPr>
          <w:p w14:paraId="583E94AA" w14:textId="77777777" w:rsidR="000D3B49" w:rsidRPr="000D3B49" w:rsidRDefault="000D3B49" w:rsidP="00EB34FB">
            <w:pPr>
              <w:pStyle w:val="a7"/>
              <w:ind w:firstLineChars="0" w:firstLine="0"/>
              <w:rPr>
                <w:rFonts w:ascii="仿宋" w:eastAsia="仿宋" w:hAnsi="仿宋"/>
                <w:sz w:val="28"/>
                <w:szCs w:val="28"/>
              </w:rPr>
            </w:pPr>
          </w:p>
        </w:tc>
        <w:tc>
          <w:tcPr>
            <w:tcW w:w="1985" w:type="dxa"/>
          </w:tcPr>
          <w:p w14:paraId="73DA150C" w14:textId="77777777" w:rsidR="000D3B49" w:rsidRPr="000D3B49" w:rsidRDefault="000D3B49" w:rsidP="00EB34FB">
            <w:pPr>
              <w:pStyle w:val="a7"/>
              <w:ind w:firstLineChars="0" w:firstLine="0"/>
              <w:rPr>
                <w:rFonts w:ascii="仿宋" w:eastAsia="仿宋" w:hAnsi="仿宋"/>
                <w:sz w:val="28"/>
                <w:szCs w:val="28"/>
              </w:rPr>
            </w:pPr>
          </w:p>
        </w:tc>
        <w:tc>
          <w:tcPr>
            <w:tcW w:w="1059" w:type="dxa"/>
          </w:tcPr>
          <w:p w14:paraId="10665EA7" w14:textId="77777777" w:rsidR="000D3B49" w:rsidRPr="000D3B49" w:rsidRDefault="000D3B49" w:rsidP="00EB34FB">
            <w:pPr>
              <w:pStyle w:val="a7"/>
              <w:ind w:firstLineChars="0" w:firstLine="0"/>
              <w:rPr>
                <w:rFonts w:ascii="仿宋" w:eastAsia="仿宋" w:hAnsi="仿宋"/>
                <w:sz w:val="28"/>
                <w:szCs w:val="28"/>
              </w:rPr>
            </w:pPr>
          </w:p>
        </w:tc>
        <w:tc>
          <w:tcPr>
            <w:tcW w:w="1185" w:type="dxa"/>
          </w:tcPr>
          <w:p w14:paraId="4249F8B8" w14:textId="77777777" w:rsidR="000D3B49" w:rsidRPr="000D3B49" w:rsidRDefault="000D3B49" w:rsidP="00EB34FB">
            <w:pPr>
              <w:pStyle w:val="a7"/>
              <w:ind w:firstLineChars="0" w:firstLine="0"/>
              <w:rPr>
                <w:rFonts w:ascii="仿宋" w:eastAsia="仿宋" w:hAnsi="仿宋"/>
                <w:sz w:val="28"/>
                <w:szCs w:val="28"/>
              </w:rPr>
            </w:pPr>
          </w:p>
        </w:tc>
        <w:tc>
          <w:tcPr>
            <w:tcW w:w="1185" w:type="dxa"/>
          </w:tcPr>
          <w:p w14:paraId="2AD792B2" w14:textId="77777777" w:rsidR="000D3B49" w:rsidRPr="000D3B49" w:rsidRDefault="000D3B49" w:rsidP="00EB34FB">
            <w:pPr>
              <w:pStyle w:val="a7"/>
              <w:ind w:firstLineChars="0" w:firstLine="0"/>
              <w:rPr>
                <w:rFonts w:ascii="仿宋" w:eastAsia="仿宋" w:hAnsi="仿宋"/>
                <w:sz w:val="28"/>
                <w:szCs w:val="28"/>
              </w:rPr>
            </w:pPr>
          </w:p>
        </w:tc>
        <w:tc>
          <w:tcPr>
            <w:tcW w:w="1532" w:type="dxa"/>
          </w:tcPr>
          <w:p w14:paraId="2B238710" w14:textId="77777777" w:rsidR="000D3B49" w:rsidRPr="000D3B49" w:rsidRDefault="000D3B49" w:rsidP="00EB34FB">
            <w:pPr>
              <w:pStyle w:val="a7"/>
              <w:ind w:firstLineChars="0" w:firstLine="0"/>
              <w:rPr>
                <w:rFonts w:ascii="仿宋" w:eastAsia="仿宋" w:hAnsi="仿宋"/>
                <w:sz w:val="28"/>
                <w:szCs w:val="28"/>
              </w:rPr>
            </w:pPr>
          </w:p>
        </w:tc>
      </w:tr>
    </w:tbl>
    <w:p w14:paraId="15BDC9CB" w14:textId="77777777" w:rsidR="00AA0E30" w:rsidRDefault="00AA0E30" w:rsidP="00AA0E30">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公司名称：</w:t>
      </w:r>
      <w:r>
        <w:rPr>
          <w:rFonts w:ascii="仿宋" w:eastAsia="仿宋" w:hAnsi="仿宋" w:hint="eastAsia"/>
          <w:kern w:val="0"/>
          <w:sz w:val="28"/>
          <w:szCs w:val="28"/>
          <w:u w:val="single"/>
        </w:rPr>
        <w:t>（全称并加盖单位公章）</w:t>
      </w:r>
    </w:p>
    <w:p w14:paraId="2CF31DC8" w14:textId="16E2A14A" w:rsidR="00AA0E30" w:rsidRDefault="00AA0E30" w:rsidP="00AA0E30">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日期：</w:t>
      </w:r>
      <w:r>
        <w:rPr>
          <w:rFonts w:ascii="仿宋" w:eastAsia="仿宋" w:hAnsi="仿宋"/>
          <w:kern w:val="0"/>
          <w:sz w:val="28"/>
          <w:szCs w:val="28"/>
          <w:u w:val="single"/>
        </w:rPr>
        <w:t>202</w:t>
      </w:r>
      <w:r w:rsidR="00390559">
        <w:rPr>
          <w:rFonts w:ascii="仿宋" w:eastAsia="仿宋" w:hAnsi="仿宋"/>
          <w:kern w:val="0"/>
          <w:sz w:val="28"/>
          <w:szCs w:val="28"/>
          <w:u w:val="single"/>
        </w:rPr>
        <w:t>4</w:t>
      </w:r>
      <w:r>
        <w:rPr>
          <w:rFonts w:ascii="仿宋" w:eastAsia="仿宋" w:hAnsi="仿宋" w:hint="eastAsia"/>
          <w:kern w:val="0"/>
          <w:sz w:val="28"/>
          <w:szCs w:val="28"/>
        </w:rPr>
        <w:t>年</w:t>
      </w:r>
      <w:r>
        <w:rPr>
          <w:rFonts w:ascii="仿宋" w:eastAsia="仿宋" w:hAnsi="仿宋" w:hint="eastAsia"/>
          <w:kern w:val="0"/>
          <w:sz w:val="28"/>
          <w:szCs w:val="28"/>
          <w:u w:val="single"/>
        </w:rPr>
        <w:t xml:space="preserve">    </w:t>
      </w:r>
      <w:r>
        <w:rPr>
          <w:rFonts w:ascii="仿宋" w:eastAsia="仿宋" w:hAnsi="仿宋" w:hint="eastAsia"/>
          <w:kern w:val="0"/>
          <w:sz w:val="28"/>
          <w:szCs w:val="28"/>
        </w:rPr>
        <w:t>月</w:t>
      </w:r>
      <w:r>
        <w:rPr>
          <w:rFonts w:ascii="仿宋" w:eastAsia="仿宋" w:hAnsi="仿宋" w:hint="eastAsia"/>
          <w:kern w:val="0"/>
          <w:sz w:val="28"/>
          <w:szCs w:val="28"/>
          <w:u w:val="single"/>
        </w:rPr>
        <w:t xml:space="preserve">   </w:t>
      </w:r>
      <w:r>
        <w:rPr>
          <w:rFonts w:ascii="仿宋" w:eastAsia="仿宋" w:hAnsi="仿宋" w:hint="eastAsia"/>
          <w:kern w:val="0"/>
          <w:sz w:val="28"/>
          <w:szCs w:val="28"/>
        </w:rPr>
        <w:t>日</w:t>
      </w:r>
    </w:p>
    <w:p w14:paraId="2194453A" w14:textId="77777777" w:rsidR="00EB34FB" w:rsidRDefault="00EB34FB" w:rsidP="00EB34FB">
      <w:pPr>
        <w:pStyle w:val="a7"/>
        <w:ind w:firstLineChars="0" w:firstLine="0"/>
      </w:pPr>
    </w:p>
    <w:p w14:paraId="244C21C7" w14:textId="77777777" w:rsidR="00014B95" w:rsidRDefault="00014B95" w:rsidP="00EB34FB">
      <w:pPr>
        <w:pStyle w:val="a7"/>
        <w:ind w:firstLineChars="0" w:firstLine="0"/>
      </w:pPr>
    </w:p>
    <w:p w14:paraId="1DF0608F" w14:textId="77777777" w:rsidR="00014B95" w:rsidRDefault="00014B95" w:rsidP="00EB34FB">
      <w:pPr>
        <w:pStyle w:val="a7"/>
        <w:ind w:firstLineChars="0" w:firstLine="0"/>
      </w:pPr>
    </w:p>
    <w:p w14:paraId="2657577A" w14:textId="77777777" w:rsidR="001915E2" w:rsidRDefault="001915E2" w:rsidP="00EB34FB">
      <w:pPr>
        <w:pStyle w:val="a7"/>
        <w:ind w:firstLineChars="0" w:firstLine="0"/>
      </w:pPr>
    </w:p>
    <w:p w14:paraId="10EC7A36" w14:textId="77777777" w:rsidR="001915E2" w:rsidRDefault="001915E2" w:rsidP="00EB34FB">
      <w:pPr>
        <w:pStyle w:val="a7"/>
        <w:ind w:firstLineChars="0" w:firstLine="0"/>
      </w:pPr>
    </w:p>
    <w:p w14:paraId="7ED3D5A5" w14:textId="4D4E42E6" w:rsidR="00014B95" w:rsidRDefault="00014B95" w:rsidP="00014B95">
      <w:pPr>
        <w:pStyle w:val="a7"/>
        <w:ind w:firstLineChars="0" w:firstLine="0"/>
        <w:rPr>
          <w:rFonts w:ascii="仿宋" w:eastAsia="仿宋" w:hAnsi="仿宋" w:cs="宋体"/>
          <w:b/>
          <w:bCs/>
          <w:kern w:val="0"/>
          <w:sz w:val="28"/>
          <w:szCs w:val="28"/>
        </w:rPr>
      </w:pPr>
      <w:r>
        <w:rPr>
          <w:rFonts w:ascii="仿宋" w:eastAsia="仿宋" w:hAnsi="仿宋" w:cs="宋体" w:hint="eastAsia"/>
          <w:b/>
          <w:bCs/>
          <w:kern w:val="0"/>
          <w:sz w:val="28"/>
          <w:szCs w:val="28"/>
        </w:rPr>
        <w:t>表</w:t>
      </w:r>
      <w:r>
        <w:rPr>
          <w:rFonts w:ascii="仿宋" w:eastAsia="仿宋" w:hAnsi="仿宋" w:cs="宋体"/>
          <w:b/>
          <w:bCs/>
          <w:kern w:val="0"/>
          <w:sz w:val="28"/>
          <w:szCs w:val="28"/>
        </w:rPr>
        <w:t>7</w:t>
      </w:r>
    </w:p>
    <w:p w14:paraId="3BE2BA9A" w14:textId="77777777" w:rsidR="0050448C" w:rsidRDefault="0050448C" w:rsidP="0050448C">
      <w:pPr>
        <w:pStyle w:val="a7"/>
        <w:spacing w:line="360" w:lineRule="auto"/>
        <w:ind w:firstLineChars="0" w:firstLine="0"/>
        <w:jc w:val="center"/>
        <w:rPr>
          <w:rFonts w:ascii="仿宋" w:eastAsia="仿宋" w:hAnsi="仿宋" w:cs="宋体"/>
          <w:b/>
          <w:bCs/>
          <w:sz w:val="36"/>
          <w:szCs w:val="36"/>
        </w:rPr>
      </w:pPr>
      <w:r w:rsidRPr="0050448C">
        <w:rPr>
          <w:rFonts w:ascii="仿宋" w:eastAsia="仿宋" w:hAnsi="仿宋" w:cs="宋体" w:hint="eastAsia"/>
          <w:b/>
          <w:bCs/>
          <w:sz w:val="36"/>
          <w:szCs w:val="36"/>
        </w:rPr>
        <w:t>产品相关情况（技术参数、性能、工艺说明）</w:t>
      </w:r>
    </w:p>
    <w:p w14:paraId="71D43031" w14:textId="4D297277" w:rsidR="00014B95" w:rsidRDefault="00014B95" w:rsidP="00014B95">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致：</w:t>
      </w:r>
      <w:r w:rsidR="00390559">
        <w:rPr>
          <w:rFonts w:ascii="仿宋" w:eastAsia="仿宋" w:hAnsi="仿宋" w:cs="宋体" w:hint="eastAsia"/>
          <w:kern w:val="0"/>
          <w:sz w:val="28"/>
          <w:szCs w:val="28"/>
        </w:rPr>
        <w:t>南方医科大学深圳口腔医院（广东省深圳牙科医疗中心）</w:t>
      </w:r>
      <w:r>
        <w:rPr>
          <w:rFonts w:ascii="仿宋" w:eastAsia="仿宋" w:hAnsi="仿宋" w:cs="宋体" w:hint="eastAsia"/>
          <w:kern w:val="0"/>
          <w:sz w:val="28"/>
          <w:szCs w:val="28"/>
        </w:rPr>
        <w:t>/广东远东招标代理有限公司</w:t>
      </w:r>
    </w:p>
    <w:p w14:paraId="3590E896" w14:textId="3AB3AEBE" w:rsidR="000027D9" w:rsidRDefault="00CC1FDC" w:rsidP="00390559">
      <w:pPr>
        <w:pStyle w:val="a7"/>
        <w:ind w:firstLine="562"/>
        <w:rPr>
          <w:rFonts w:ascii="仿宋" w:eastAsia="仿宋" w:hAnsi="仿宋" w:cs="宋体"/>
          <w:b/>
          <w:bCs/>
          <w:kern w:val="0"/>
          <w:sz w:val="28"/>
          <w:szCs w:val="28"/>
        </w:rPr>
      </w:pPr>
      <w:r>
        <w:rPr>
          <w:rFonts w:ascii="仿宋" w:eastAsia="仿宋" w:hAnsi="仿宋" w:cs="宋体" w:hint="eastAsia"/>
          <w:b/>
          <w:bCs/>
          <w:kern w:val="0"/>
          <w:sz w:val="28"/>
          <w:szCs w:val="28"/>
        </w:rPr>
        <w:t>根据项目的预算，提供最符合</w:t>
      </w:r>
      <w:r w:rsidR="00390559">
        <w:rPr>
          <w:rFonts w:ascii="仿宋" w:eastAsia="仿宋" w:hAnsi="仿宋" w:cs="宋体" w:hint="eastAsia"/>
          <w:b/>
          <w:bCs/>
          <w:kern w:val="0"/>
          <w:sz w:val="28"/>
          <w:szCs w:val="28"/>
        </w:rPr>
        <w:t>采购人</w:t>
      </w:r>
      <w:r>
        <w:rPr>
          <w:rFonts w:ascii="仿宋" w:eastAsia="仿宋" w:hAnsi="仿宋" w:cs="宋体" w:hint="eastAsia"/>
          <w:b/>
          <w:bCs/>
          <w:kern w:val="0"/>
          <w:sz w:val="28"/>
          <w:szCs w:val="28"/>
        </w:rPr>
        <w:t>要求的机型及配置，</w:t>
      </w:r>
      <w:r w:rsidR="005B7674">
        <w:rPr>
          <w:rFonts w:ascii="仿宋" w:eastAsia="仿宋" w:hAnsi="仿宋" w:cs="宋体" w:hint="eastAsia"/>
          <w:b/>
          <w:bCs/>
          <w:kern w:val="0"/>
          <w:sz w:val="28"/>
          <w:szCs w:val="28"/>
        </w:rPr>
        <w:t>尽可能提供宣传彩页或实体照片、第三方检测报告</w:t>
      </w:r>
      <w:r w:rsidR="007B335F">
        <w:rPr>
          <w:rFonts w:ascii="仿宋" w:eastAsia="仿宋" w:hAnsi="仿宋" w:cs="宋体" w:hint="eastAsia"/>
          <w:b/>
          <w:bCs/>
          <w:kern w:val="0"/>
          <w:sz w:val="28"/>
          <w:szCs w:val="28"/>
        </w:rPr>
        <w:t>（如有）</w:t>
      </w:r>
      <w:r w:rsidR="005B7674">
        <w:rPr>
          <w:rFonts w:ascii="仿宋" w:eastAsia="仿宋" w:hAnsi="仿宋" w:cs="宋体" w:hint="eastAsia"/>
          <w:b/>
          <w:bCs/>
          <w:kern w:val="0"/>
          <w:sz w:val="28"/>
          <w:szCs w:val="28"/>
        </w:rPr>
        <w:t>等佐证资料</w:t>
      </w:r>
      <w:r w:rsidR="00652DEC">
        <w:rPr>
          <w:rFonts w:ascii="仿宋" w:eastAsia="仿宋" w:hAnsi="仿宋" w:cs="宋体" w:hint="eastAsia"/>
          <w:b/>
          <w:bCs/>
          <w:kern w:val="0"/>
          <w:sz w:val="28"/>
          <w:szCs w:val="28"/>
        </w:rPr>
        <w:t>。</w:t>
      </w:r>
    </w:p>
    <w:p w14:paraId="3C43B89B" w14:textId="41815D3B" w:rsidR="000027D9" w:rsidRPr="000027D9" w:rsidRDefault="000027D9" w:rsidP="00014B95">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设备名称：</w:t>
      </w:r>
      <w:r w:rsidR="005B1DBB">
        <w:rPr>
          <w:rFonts w:ascii="仿宋" w:eastAsia="仿宋" w:hAnsi="仿宋" w:cs="宋体" w:hint="eastAsia"/>
          <w:kern w:val="0"/>
          <w:sz w:val="28"/>
          <w:szCs w:val="28"/>
          <w:u w:val="single"/>
        </w:rPr>
        <w:t>口腔科专用显微镜</w:t>
      </w:r>
    </w:p>
    <w:tbl>
      <w:tblPr>
        <w:tblStyle w:val="a8"/>
        <w:tblW w:w="8642" w:type="dxa"/>
        <w:tblInd w:w="0" w:type="dxa"/>
        <w:tblLook w:val="04A0" w:firstRow="1" w:lastRow="0" w:firstColumn="1" w:lastColumn="0" w:noHBand="0" w:noVBand="1"/>
      </w:tblPr>
      <w:tblGrid>
        <w:gridCol w:w="846"/>
        <w:gridCol w:w="3685"/>
        <w:gridCol w:w="2552"/>
        <w:gridCol w:w="1559"/>
      </w:tblGrid>
      <w:tr w:rsidR="00390559" w:rsidRPr="000D3B49" w14:paraId="197D4A6D" w14:textId="77777777" w:rsidTr="00CB70FF">
        <w:tc>
          <w:tcPr>
            <w:tcW w:w="846" w:type="dxa"/>
            <w:vAlign w:val="center"/>
          </w:tcPr>
          <w:p w14:paraId="16E6AAE0" w14:textId="77777777" w:rsidR="00390559" w:rsidRPr="000D3B49" w:rsidRDefault="00390559" w:rsidP="00390559">
            <w:pPr>
              <w:pStyle w:val="a7"/>
              <w:ind w:firstLineChars="0" w:firstLine="0"/>
              <w:jc w:val="center"/>
              <w:rPr>
                <w:rFonts w:ascii="仿宋" w:eastAsia="仿宋" w:hAnsi="仿宋"/>
                <w:sz w:val="28"/>
                <w:szCs w:val="28"/>
              </w:rPr>
            </w:pPr>
            <w:r>
              <w:rPr>
                <w:rFonts w:ascii="仿宋" w:eastAsia="仿宋" w:hAnsi="仿宋" w:hint="eastAsia"/>
                <w:sz w:val="28"/>
                <w:szCs w:val="28"/>
              </w:rPr>
              <w:t>1</w:t>
            </w:r>
          </w:p>
        </w:tc>
        <w:tc>
          <w:tcPr>
            <w:tcW w:w="3685" w:type="dxa"/>
          </w:tcPr>
          <w:p w14:paraId="2A36140A" w14:textId="41C83870" w:rsidR="00390559" w:rsidRPr="000D3B49" w:rsidRDefault="00390559" w:rsidP="00390559">
            <w:pPr>
              <w:pStyle w:val="a7"/>
              <w:ind w:firstLine="560"/>
              <w:rPr>
                <w:rFonts w:ascii="仿宋" w:eastAsia="仿宋" w:hAnsi="仿宋"/>
                <w:sz w:val="28"/>
                <w:szCs w:val="28"/>
              </w:rPr>
            </w:pPr>
            <w:r>
              <w:rPr>
                <w:rFonts w:ascii="仿宋" w:eastAsia="仿宋" w:hAnsi="仿宋" w:hint="eastAsia"/>
                <w:sz w:val="28"/>
                <w:szCs w:val="28"/>
              </w:rPr>
              <w:t>需了解的情况</w:t>
            </w:r>
          </w:p>
        </w:tc>
        <w:tc>
          <w:tcPr>
            <w:tcW w:w="2552" w:type="dxa"/>
          </w:tcPr>
          <w:p w14:paraId="1A088D7E" w14:textId="52CDD630" w:rsidR="00390559" w:rsidRPr="000D3B49" w:rsidRDefault="00390559" w:rsidP="00390559">
            <w:pPr>
              <w:pStyle w:val="a7"/>
              <w:ind w:firstLineChars="0" w:firstLine="0"/>
              <w:jc w:val="center"/>
              <w:rPr>
                <w:rFonts w:ascii="仿宋" w:eastAsia="仿宋" w:hAnsi="仿宋"/>
                <w:sz w:val="28"/>
                <w:szCs w:val="28"/>
              </w:rPr>
            </w:pPr>
            <w:r>
              <w:rPr>
                <w:rFonts w:ascii="仿宋" w:eastAsia="仿宋" w:hAnsi="仿宋" w:hint="eastAsia"/>
                <w:sz w:val="28"/>
                <w:szCs w:val="28"/>
              </w:rPr>
              <w:t>供应商的产品情况</w:t>
            </w:r>
          </w:p>
        </w:tc>
        <w:tc>
          <w:tcPr>
            <w:tcW w:w="1559" w:type="dxa"/>
          </w:tcPr>
          <w:p w14:paraId="5528CE40" w14:textId="53C1243B" w:rsidR="00390559" w:rsidRPr="000D3B49" w:rsidRDefault="00390559" w:rsidP="00390559">
            <w:pPr>
              <w:pStyle w:val="a7"/>
              <w:ind w:firstLineChars="0" w:firstLine="0"/>
              <w:jc w:val="center"/>
              <w:rPr>
                <w:rFonts w:ascii="仿宋" w:eastAsia="仿宋" w:hAnsi="仿宋"/>
                <w:sz w:val="28"/>
                <w:szCs w:val="28"/>
              </w:rPr>
            </w:pPr>
            <w:r>
              <w:rPr>
                <w:rFonts w:ascii="仿宋" w:eastAsia="仿宋" w:hAnsi="仿宋" w:hint="eastAsia"/>
                <w:sz w:val="28"/>
                <w:szCs w:val="28"/>
              </w:rPr>
              <w:t>备注</w:t>
            </w:r>
          </w:p>
        </w:tc>
      </w:tr>
      <w:tr w:rsidR="00390559" w:rsidRPr="000D3B49" w14:paraId="52C067E9" w14:textId="77777777" w:rsidTr="00CB70FF">
        <w:tc>
          <w:tcPr>
            <w:tcW w:w="846" w:type="dxa"/>
            <w:vAlign w:val="center"/>
          </w:tcPr>
          <w:p w14:paraId="769CF93B" w14:textId="3D7EAA29" w:rsidR="00390559" w:rsidRPr="000D3B49" w:rsidRDefault="00390559" w:rsidP="00390559">
            <w:pPr>
              <w:pStyle w:val="a7"/>
              <w:ind w:firstLineChars="0" w:firstLine="0"/>
              <w:jc w:val="center"/>
              <w:rPr>
                <w:rFonts w:ascii="仿宋" w:eastAsia="仿宋" w:hAnsi="仿宋"/>
                <w:sz w:val="28"/>
                <w:szCs w:val="28"/>
              </w:rPr>
            </w:pPr>
            <w:r>
              <w:rPr>
                <w:rFonts w:ascii="仿宋" w:eastAsia="仿宋" w:hAnsi="仿宋"/>
                <w:sz w:val="28"/>
                <w:szCs w:val="28"/>
              </w:rPr>
              <w:t>2</w:t>
            </w:r>
          </w:p>
        </w:tc>
        <w:tc>
          <w:tcPr>
            <w:tcW w:w="3685" w:type="dxa"/>
          </w:tcPr>
          <w:p w14:paraId="7F125121" w14:textId="2C9E6623" w:rsidR="00390559" w:rsidRPr="000D3B49" w:rsidRDefault="00390559" w:rsidP="00390559">
            <w:pPr>
              <w:pStyle w:val="a7"/>
              <w:ind w:firstLineChars="0" w:firstLine="0"/>
              <w:rPr>
                <w:rFonts w:ascii="仿宋" w:eastAsia="仿宋" w:hAnsi="仿宋"/>
                <w:sz w:val="28"/>
                <w:szCs w:val="28"/>
              </w:rPr>
            </w:pPr>
            <w:r w:rsidRPr="00390559">
              <w:rPr>
                <w:rFonts w:ascii="仿宋" w:eastAsia="仿宋" w:hAnsi="仿宋" w:hint="eastAsia"/>
                <w:sz w:val="28"/>
                <w:szCs w:val="28"/>
              </w:rPr>
              <w:t>F=250mm条件下,放大倍数</w:t>
            </w:r>
            <w:r>
              <w:rPr>
                <w:rFonts w:ascii="仿宋" w:eastAsia="仿宋" w:hAnsi="仿宋" w:hint="eastAsia"/>
                <w:sz w:val="28"/>
                <w:szCs w:val="28"/>
              </w:rPr>
              <w:t>是否</w:t>
            </w:r>
            <w:r w:rsidRPr="00390559">
              <w:rPr>
                <w:rFonts w:ascii="仿宋" w:eastAsia="仿宋" w:hAnsi="仿宋" w:hint="eastAsia"/>
                <w:sz w:val="28"/>
                <w:szCs w:val="28"/>
              </w:rPr>
              <w:t>可调</w:t>
            </w:r>
            <w:r>
              <w:rPr>
                <w:rFonts w:ascii="仿宋" w:eastAsia="仿宋" w:hAnsi="仿宋" w:hint="eastAsia"/>
                <w:sz w:val="28"/>
                <w:szCs w:val="28"/>
              </w:rPr>
              <w:t>？</w:t>
            </w:r>
          </w:p>
        </w:tc>
        <w:tc>
          <w:tcPr>
            <w:tcW w:w="2552" w:type="dxa"/>
          </w:tcPr>
          <w:p w14:paraId="684288E0" w14:textId="77777777" w:rsidR="00390559" w:rsidRPr="000D3B49" w:rsidRDefault="00390559" w:rsidP="00390559">
            <w:pPr>
              <w:pStyle w:val="a7"/>
              <w:ind w:firstLineChars="0" w:firstLine="0"/>
              <w:rPr>
                <w:rFonts w:ascii="仿宋" w:eastAsia="仿宋" w:hAnsi="仿宋"/>
                <w:sz w:val="28"/>
                <w:szCs w:val="28"/>
              </w:rPr>
            </w:pPr>
          </w:p>
        </w:tc>
        <w:tc>
          <w:tcPr>
            <w:tcW w:w="1559" w:type="dxa"/>
          </w:tcPr>
          <w:p w14:paraId="5B89DBC1" w14:textId="77777777" w:rsidR="00390559" w:rsidRPr="000D3B49" w:rsidRDefault="00390559" w:rsidP="00390559">
            <w:pPr>
              <w:pStyle w:val="a7"/>
              <w:ind w:firstLineChars="0" w:firstLine="0"/>
              <w:rPr>
                <w:rFonts w:ascii="仿宋" w:eastAsia="仿宋" w:hAnsi="仿宋"/>
                <w:sz w:val="28"/>
                <w:szCs w:val="28"/>
              </w:rPr>
            </w:pPr>
          </w:p>
        </w:tc>
      </w:tr>
      <w:tr w:rsidR="00390559" w:rsidRPr="000D3B49" w14:paraId="733E544C" w14:textId="77777777" w:rsidTr="00CB70FF">
        <w:tc>
          <w:tcPr>
            <w:tcW w:w="846" w:type="dxa"/>
            <w:vAlign w:val="center"/>
          </w:tcPr>
          <w:p w14:paraId="3A5F2598" w14:textId="6A734145" w:rsidR="00390559" w:rsidRPr="000D3B49" w:rsidRDefault="00390559" w:rsidP="00390559">
            <w:pPr>
              <w:pStyle w:val="a7"/>
              <w:ind w:firstLineChars="0" w:firstLine="0"/>
              <w:jc w:val="center"/>
              <w:rPr>
                <w:rFonts w:ascii="仿宋" w:eastAsia="仿宋" w:hAnsi="仿宋"/>
                <w:sz w:val="28"/>
                <w:szCs w:val="28"/>
              </w:rPr>
            </w:pPr>
            <w:r>
              <w:rPr>
                <w:rFonts w:ascii="仿宋" w:eastAsia="仿宋" w:hAnsi="仿宋" w:hint="eastAsia"/>
                <w:sz w:val="28"/>
                <w:szCs w:val="28"/>
              </w:rPr>
              <w:t>3</w:t>
            </w:r>
          </w:p>
        </w:tc>
        <w:tc>
          <w:tcPr>
            <w:tcW w:w="3685" w:type="dxa"/>
          </w:tcPr>
          <w:p w14:paraId="6F320ACA" w14:textId="2D30313E" w:rsidR="00390559" w:rsidRPr="000D3B49" w:rsidRDefault="00390559" w:rsidP="00390559">
            <w:pPr>
              <w:pStyle w:val="a7"/>
              <w:ind w:firstLineChars="0" w:firstLine="0"/>
              <w:rPr>
                <w:rFonts w:ascii="仿宋" w:eastAsia="仿宋" w:hAnsi="仿宋"/>
                <w:sz w:val="28"/>
                <w:szCs w:val="28"/>
              </w:rPr>
            </w:pPr>
            <w:r w:rsidRPr="00390559">
              <w:rPr>
                <w:rFonts w:ascii="仿宋" w:eastAsia="仿宋" w:hAnsi="仿宋" w:hint="eastAsia"/>
                <w:sz w:val="28"/>
                <w:szCs w:val="28"/>
              </w:rPr>
              <w:t>F=250mm条件下,</w:t>
            </w:r>
            <w:r>
              <w:rPr>
                <w:rFonts w:ascii="仿宋" w:eastAsia="仿宋" w:hAnsi="仿宋" w:hint="eastAsia"/>
                <w:sz w:val="28"/>
                <w:szCs w:val="28"/>
              </w:rPr>
              <w:t>如</w:t>
            </w:r>
            <w:r w:rsidRPr="00390559">
              <w:rPr>
                <w:rFonts w:ascii="仿宋" w:eastAsia="仿宋" w:hAnsi="仿宋" w:hint="eastAsia"/>
                <w:sz w:val="28"/>
                <w:szCs w:val="28"/>
              </w:rPr>
              <w:t>放大倍数可调</w:t>
            </w:r>
            <w:r>
              <w:rPr>
                <w:rFonts w:ascii="仿宋" w:eastAsia="仿宋" w:hAnsi="仿宋" w:hint="eastAsia"/>
                <w:sz w:val="28"/>
                <w:szCs w:val="28"/>
              </w:rPr>
              <w:t>，调节的范围是多少？变倍器具备多少可调档位？变倍系数范围和变倍比是多少？</w:t>
            </w:r>
          </w:p>
        </w:tc>
        <w:tc>
          <w:tcPr>
            <w:tcW w:w="2552" w:type="dxa"/>
          </w:tcPr>
          <w:p w14:paraId="2A30C4EA" w14:textId="77777777" w:rsidR="00390559" w:rsidRPr="000D3B49" w:rsidRDefault="00390559" w:rsidP="00390559">
            <w:pPr>
              <w:pStyle w:val="a7"/>
              <w:ind w:firstLineChars="0" w:firstLine="0"/>
              <w:rPr>
                <w:rFonts w:ascii="仿宋" w:eastAsia="仿宋" w:hAnsi="仿宋"/>
                <w:sz w:val="28"/>
                <w:szCs w:val="28"/>
              </w:rPr>
            </w:pPr>
          </w:p>
        </w:tc>
        <w:tc>
          <w:tcPr>
            <w:tcW w:w="1559" w:type="dxa"/>
          </w:tcPr>
          <w:p w14:paraId="2BFF1110" w14:textId="77777777" w:rsidR="00390559" w:rsidRPr="000D3B49" w:rsidRDefault="00390559" w:rsidP="00390559">
            <w:pPr>
              <w:pStyle w:val="a7"/>
              <w:ind w:firstLineChars="0" w:firstLine="0"/>
              <w:rPr>
                <w:rFonts w:ascii="仿宋" w:eastAsia="仿宋" w:hAnsi="仿宋"/>
                <w:sz w:val="28"/>
                <w:szCs w:val="28"/>
              </w:rPr>
            </w:pPr>
          </w:p>
        </w:tc>
      </w:tr>
      <w:tr w:rsidR="00390559" w:rsidRPr="000D3B49" w14:paraId="3886D903" w14:textId="77777777" w:rsidTr="00CB70FF">
        <w:tc>
          <w:tcPr>
            <w:tcW w:w="846" w:type="dxa"/>
            <w:vAlign w:val="center"/>
          </w:tcPr>
          <w:p w14:paraId="7D49B1CA" w14:textId="28401D36" w:rsidR="00390559" w:rsidRDefault="00390559" w:rsidP="00390559">
            <w:pPr>
              <w:pStyle w:val="a7"/>
              <w:ind w:firstLineChars="0" w:firstLine="0"/>
              <w:jc w:val="center"/>
              <w:rPr>
                <w:rFonts w:ascii="仿宋" w:eastAsia="仿宋" w:hAnsi="仿宋"/>
                <w:sz w:val="28"/>
                <w:szCs w:val="28"/>
              </w:rPr>
            </w:pPr>
            <w:r>
              <w:rPr>
                <w:rFonts w:ascii="仿宋" w:eastAsia="仿宋" w:hAnsi="仿宋" w:hint="eastAsia"/>
                <w:sz w:val="28"/>
                <w:szCs w:val="28"/>
              </w:rPr>
              <w:t>4</w:t>
            </w:r>
          </w:p>
        </w:tc>
        <w:tc>
          <w:tcPr>
            <w:tcW w:w="3685" w:type="dxa"/>
          </w:tcPr>
          <w:p w14:paraId="0F367FA2" w14:textId="6670D3D5" w:rsidR="00390559" w:rsidRPr="000D3B49" w:rsidRDefault="00390559" w:rsidP="00390559">
            <w:pPr>
              <w:pStyle w:val="a7"/>
              <w:ind w:firstLineChars="0" w:firstLine="0"/>
              <w:rPr>
                <w:rFonts w:ascii="仿宋" w:eastAsia="仿宋" w:hAnsi="仿宋"/>
                <w:sz w:val="28"/>
                <w:szCs w:val="28"/>
              </w:rPr>
            </w:pPr>
            <w:r>
              <w:rPr>
                <w:rFonts w:ascii="仿宋" w:eastAsia="仿宋" w:hAnsi="仿宋" w:hint="eastAsia"/>
                <w:sz w:val="28"/>
                <w:szCs w:val="28"/>
              </w:rPr>
              <w:t>目镜的角度调节范围</w:t>
            </w:r>
          </w:p>
        </w:tc>
        <w:tc>
          <w:tcPr>
            <w:tcW w:w="2552" w:type="dxa"/>
          </w:tcPr>
          <w:p w14:paraId="38CB1709" w14:textId="77777777" w:rsidR="00390559" w:rsidRPr="000D3B49" w:rsidRDefault="00390559" w:rsidP="00390559">
            <w:pPr>
              <w:pStyle w:val="a7"/>
              <w:ind w:firstLineChars="0" w:firstLine="0"/>
              <w:rPr>
                <w:rFonts w:ascii="仿宋" w:eastAsia="仿宋" w:hAnsi="仿宋"/>
                <w:sz w:val="28"/>
                <w:szCs w:val="28"/>
              </w:rPr>
            </w:pPr>
          </w:p>
        </w:tc>
        <w:tc>
          <w:tcPr>
            <w:tcW w:w="1559" w:type="dxa"/>
          </w:tcPr>
          <w:p w14:paraId="623F7C0D" w14:textId="77777777" w:rsidR="00390559" w:rsidRPr="000D3B49" w:rsidRDefault="00390559" w:rsidP="00390559">
            <w:pPr>
              <w:pStyle w:val="a7"/>
              <w:ind w:firstLineChars="0" w:firstLine="0"/>
              <w:rPr>
                <w:rFonts w:ascii="仿宋" w:eastAsia="仿宋" w:hAnsi="仿宋"/>
                <w:sz w:val="28"/>
                <w:szCs w:val="28"/>
              </w:rPr>
            </w:pPr>
          </w:p>
        </w:tc>
      </w:tr>
      <w:tr w:rsidR="00390559" w:rsidRPr="000D3B49" w14:paraId="7C36E3EF" w14:textId="77777777" w:rsidTr="00CB70FF">
        <w:tc>
          <w:tcPr>
            <w:tcW w:w="846" w:type="dxa"/>
            <w:vAlign w:val="center"/>
          </w:tcPr>
          <w:p w14:paraId="663FAF3C" w14:textId="60D33824" w:rsidR="00390559" w:rsidRDefault="00390559" w:rsidP="00390559">
            <w:pPr>
              <w:pStyle w:val="a7"/>
              <w:ind w:firstLineChars="0" w:firstLine="0"/>
              <w:jc w:val="center"/>
              <w:rPr>
                <w:rFonts w:ascii="仿宋" w:eastAsia="仿宋" w:hAnsi="仿宋"/>
                <w:sz w:val="28"/>
                <w:szCs w:val="28"/>
              </w:rPr>
            </w:pPr>
            <w:r>
              <w:rPr>
                <w:rFonts w:ascii="仿宋" w:eastAsia="仿宋" w:hAnsi="仿宋" w:hint="eastAsia"/>
                <w:sz w:val="28"/>
                <w:szCs w:val="28"/>
              </w:rPr>
              <w:t>5</w:t>
            </w:r>
          </w:p>
        </w:tc>
        <w:tc>
          <w:tcPr>
            <w:tcW w:w="3685" w:type="dxa"/>
          </w:tcPr>
          <w:p w14:paraId="34326EC2" w14:textId="2A0364D3" w:rsidR="00390559" w:rsidRPr="000D3B49" w:rsidRDefault="00390559" w:rsidP="00390559">
            <w:pPr>
              <w:pStyle w:val="a7"/>
              <w:ind w:firstLineChars="0" w:firstLine="0"/>
              <w:rPr>
                <w:rFonts w:ascii="仿宋" w:eastAsia="仿宋" w:hAnsi="仿宋"/>
                <w:sz w:val="28"/>
                <w:szCs w:val="28"/>
              </w:rPr>
            </w:pPr>
            <w:r w:rsidRPr="00390559">
              <w:rPr>
                <w:rFonts w:ascii="仿宋" w:eastAsia="仿宋" w:hAnsi="仿宋" w:hint="eastAsia"/>
                <w:sz w:val="28"/>
                <w:szCs w:val="28"/>
              </w:rPr>
              <w:t>目镜的瞳距覆盖范围</w:t>
            </w:r>
          </w:p>
        </w:tc>
        <w:tc>
          <w:tcPr>
            <w:tcW w:w="2552" w:type="dxa"/>
          </w:tcPr>
          <w:p w14:paraId="0DCFD9C7" w14:textId="77777777" w:rsidR="00390559" w:rsidRPr="000D3B49" w:rsidRDefault="00390559" w:rsidP="00390559">
            <w:pPr>
              <w:pStyle w:val="a7"/>
              <w:ind w:firstLineChars="0" w:firstLine="0"/>
              <w:rPr>
                <w:rFonts w:ascii="仿宋" w:eastAsia="仿宋" w:hAnsi="仿宋"/>
                <w:sz w:val="28"/>
                <w:szCs w:val="28"/>
              </w:rPr>
            </w:pPr>
          </w:p>
        </w:tc>
        <w:tc>
          <w:tcPr>
            <w:tcW w:w="1559" w:type="dxa"/>
          </w:tcPr>
          <w:p w14:paraId="79E25DD6" w14:textId="77777777" w:rsidR="00390559" w:rsidRPr="000D3B49" w:rsidRDefault="00390559" w:rsidP="00390559">
            <w:pPr>
              <w:pStyle w:val="a7"/>
              <w:ind w:firstLineChars="0" w:firstLine="0"/>
              <w:rPr>
                <w:rFonts w:ascii="仿宋" w:eastAsia="仿宋" w:hAnsi="仿宋"/>
                <w:sz w:val="28"/>
                <w:szCs w:val="28"/>
              </w:rPr>
            </w:pPr>
          </w:p>
        </w:tc>
      </w:tr>
      <w:tr w:rsidR="00390559" w:rsidRPr="000D3B49" w14:paraId="577E0D09" w14:textId="77777777" w:rsidTr="00CB70FF">
        <w:tc>
          <w:tcPr>
            <w:tcW w:w="846" w:type="dxa"/>
            <w:vAlign w:val="center"/>
          </w:tcPr>
          <w:p w14:paraId="778E36B0" w14:textId="19C6F208" w:rsidR="00390559" w:rsidRDefault="00390559" w:rsidP="00390559">
            <w:pPr>
              <w:pStyle w:val="a7"/>
              <w:ind w:firstLineChars="0" w:firstLine="0"/>
              <w:jc w:val="center"/>
              <w:rPr>
                <w:rFonts w:ascii="仿宋" w:eastAsia="仿宋" w:hAnsi="仿宋"/>
                <w:sz w:val="28"/>
                <w:szCs w:val="28"/>
              </w:rPr>
            </w:pPr>
            <w:r>
              <w:rPr>
                <w:rFonts w:ascii="仿宋" w:eastAsia="仿宋" w:hAnsi="仿宋" w:hint="eastAsia"/>
                <w:sz w:val="28"/>
                <w:szCs w:val="28"/>
              </w:rPr>
              <w:t>6</w:t>
            </w:r>
          </w:p>
        </w:tc>
        <w:tc>
          <w:tcPr>
            <w:tcW w:w="3685" w:type="dxa"/>
          </w:tcPr>
          <w:p w14:paraId="25D4E318" w14:textId="1BAD976D" w:rsidR="00390559" w:rsidRPr="000D3B49" w:rsidRDefault="0040519B" w:rsidP="00390559">
            <w:pPr>
              <w:pStyle w:val="a7"/>
              <w:ind w:firstLineChars="0" w:firstLine="0"/>
              <w:rPr>
                <w:rFonts w:ascii="仿宋" w:eastAsia="仿宋" w:hAnsi="仿宋"/>
                <w:sz w:val="28"/>
                <w:szCs w:val="28"/>
              </w:rPr>
            </w:pPr>
            <w:r>
              <w:rPr>
                <w:rFonts w:ascii="仿宋" w:eastAsia="仿宋" w:hAnsi="仿宋" w:hint="eastAsia"/>
                <w:sz w:val="28"/>
                <w:szCs w:val="28"/>
              </w:rPr>
              <w:t>目镜</w:t>
            </w:r>
            <w:r w:rsidR="00390559">
              <w:rPr>
                <w:rFonts w:ascii="仿宋" w:eastAsia="仿宋" w:hAnsi="仿宋" w:hint="eastAsia"/>
                <w:sz w:val="28"/>
                <w:szCs w:val="28"/>
              </w:rPr>
              <w:t>是否具备</w:t>
            </w:r>
            <w:r w:rsidR="00390559" w:rsidRPr="00390559">
              <w:rPr>
                <w:rFonts w:ascii="仿宋" w:eastAsia="仿宋" w:hAnsi="仿宋" w:hint="eastAsia"/>
                <w:sz w:val="28"/>
                <w:szCs w:val="28"/>
              </w:rPr>
              <w:t>精确瞳距调节旋钮</w:t>
            </w:r>
            <w:r>
              <w:rPr>
                <w:rFonts w:ascii="仿宋" w:eastAsia="仿宋" w:hAnsi="仿宋" w:hint="eastAsia"/>
                <w:sz w:val="28"/>
                <w:szCs w:val="28"/>
              </w:rPr>
              <w:t>，调节精度及双目镜筒焦距</w:t>
            </w:r>
          </w:p>
        </w:tc>
        <w:tc>
          <w:tcPr>
            <w:tcW w:w="2552" w:type="dxa"/>
          </w:tcPr>
          <w:p w14:paraId="7318CB95" w14:textId="77777777" w:rsidR="00390559" w:rsidRPr="000D3B49" w:rsidRDefault="00390559" w:rsidP="00390559">
            <w:pPr>
              <w:pStyle w:val="a7"/>
              <w:ind w:firstLineChars="0" w:firstLine="0"/>
              <w:rPr>
                <w:rFonts w:ascii="仿宋" w:eastAsia="仿宋" w:hAnsi="仿宋"/>
                <w:sz w:val="28"/>
                <w:szCs w:val="28"/>
              </w:rPr>
            </w:pPr>
          </w:p>
        </w:tc>
        <w:tc>
          <w:tcPr>
            <w:tcW w:w="1559" w:type="dxa"/>
          </w:tcPr>
          <w:p w14:paraId="1947185B" w14:textId="77777777" w:rsidR="00390559" w:rsidRPr="000D3B49" w:rsidRDefault="00390559" w:rsidP="00390559">
            <w:pPr>
              <w:pStyle w:val="a7"/>
              <w:ind w:firstLineChars="0" w:firstLine="0"/>
              <w:rPr>
                <w:rFonts w:ascii="仿宋" w:eastAsia="仿宋" w:hAnsi="仿宋"/>
                <w:sz w:val="28"/>
                <w:szCs w:val="28"/>
              </w:rPr>
            </w:pPr>
          </w:p>
        </w:tc>
      </w:tr>
      <w:tr w:rsidR="00390559" w:rsidRPr="000D3B49" w14:paraId="5B2969E2" w14:textId="77777777" w:rsidTr="00CB70FF">
        <w:tc>
          <w:tcPr>
            <w:tcW w:w="846" w:type="dxa"/>
            <w:vAlign w:val="center"/>
          </w:tcPr>
          <w:p w14:paraId="50AA7209" w14:textId="5ECFEA80" w:rsidR="00390559" w:rsidRDefault="00390559" w:rsidP="00390559">
            <w:pPr>
              <w:pStyle w:val="a7"/>
              <w:ind w:firstLineChars="0" w:firstLine="0"/>
              <w:jc w:val="center"/>
              <w:rPr>
                <w:rFonts w:ascii="仿宋" w:eastAsia="仿宋" w:hAnsi="仿宋"/>
                <w:sz w:val="28"/>
                <w:szCs w:val="28"/>
              </w:rPr>
            </w:pPr>
            <w:r>
              <w:rPr>
                <w:rFonts w:ascii="仿宋" w:eastAsia="仿宋" w:hAnsi="仿宋" w:hint="eastAsia"/>
                <w:sz w:val="28"/>
                <w:szCs w:val="28"/>
              </w:rPr>
              <w:t>7</w:t>
            </w:r>
          </w:p>
        </w:tc>
        <w:tc>
          <w:tcPr>
            <w:tcW w:w="3685" w:type="dxa"/>
          </w:tcPr>
          <w:p w14:paraId="35E595FE" w14:textId="51D83857" w:rsidR="00390559" w:rsidRDefault="0040519B" w:rsidP="00390559">
            <w:pPr>
              <w:pStyle w:val="a7"/>
              <w:ind w:firstLineChars="0" w:firstLine="0"/>
              <w:rPr>
                <w:rFonts w:ascii="仿宋" w:eastAsia="仿宋" w:hAnsi="仿宋"/>
                <w:sz w:val="28"/>
                <w:szCs w:val="28"/>
              </w:rPr>
            </w:pPr>
            <w:r w:rsidRPr="0040519B">
              <w:rPr>
                <w:rFonts w:ascii="仿宋" w:eastAsia="仿宋" w:hAnsi="仿宋" w:hint="eastAsia"/>
                <w:sz w:val="28"/>
                <w:szCs w:val="28"/>
              </w:rPr>
              <w:t>广角目镜</w:t>
            </w:r>
            <w:r>
              <w:rPr>
                <w:rFonts w:ascii="仿宋" w:eastAsia="仿宋" w:hAnsi="仿宋" w:hint="eastAsia"/>
                <w:sz w:val="28"/>
                <w:szCs w:val="28"/>
              </w:rPr>
              <w:t>的倍数、</w:t>
            </w:r>
            <w:r w:rsidRPr="0040519B">
              <w:rPr>
                <w:rFonts w:ascii="仿宋" w:eastAsia="仿宋" w:hAnsi="仿宋" w:hint="eastAsia"/>
                <w:sz w:val="28"/>
                <w:szCs w:val="28"/>
              </w:rPr>
              <w:t>屈光度调</w:t>
            </w:r>
            <w:r w:rsidRPr="0040519B">
              <w:rPr>
                <w:rFonts w:ascii="仿宋" w:eastAsia="仿宋" w:hAnsi="仿宋" w:hint="eastAsia"/>
                <w:sz w:val="28"/>
                <w:szCs w:val="28"/>
              </w:rPr>
              <w:lastRenderedPageBreak/>
              <w:t>节范围</w:t>
            </w:r>
            <w:r>
              <w:rPr>
                <w:rFonts w:ascii="仿宋" w:eastAsia="仿宋" w:hAnsi="仿宋" w:hint="eastAsia"/>
                <w:sz w:val="28"/>
                <w:szCs w:val="28"/>
              </w:rPr>
              <w:t>及眼罩高低是否可调</w:t>
            </w:r>
          </w:p>
        </w:tc>
        <w:tc>
          <w:tcPr>
            <w:tcW w:w="2552" w:type="dxa"/>
          </w:tcPr>
          <w:p w14:paraId="43B7F921" w14:textId="77777777" w:rsidR="00390559" w:rsidRPr="000D3B49" w:rsidRDefault="00390559" w:rsidP="00390559">
            <w:pPr>
              <w:pStyle w:val="a7"/>
              <w:ind w:firstLineChars="0" w:firstLine="0"/>
              <w:rPr>
                <w:rFonts w:ascii="仿宋" w:eastAsia="仿宋" w:hAnsi="仿宋"/>
                <w:sz w:val="28"/>
                <w:szCs w:val="28"/>
              </w:rPr>
            </w:pPr>
          </w:p>
        </w:tc>
        <w:tc>
          <w:tcPr>
            <w:tcW w:w="1559" w:type="dxa"/>
          </w:tcPr>
          <w:p w14:paraId="03DD4840" w14:textId="77777777" w:rsidR="00390559" w:rsidRPr="000D3B49" w:rsidRDefault="00390559" w:rsidP="00390559">
            <w:pPr>
              <w:pStyle w:val="a7"/>
              <w:ind w:firstLineChars="0" w:firstLine="0"/>
              <w:rPr>
                <w:rFonts w:ascii="仿宋" w:eastAsia="仿宋" w:hAnsi="仿宋"/>
                <w:sz w:val="28"/>
                <w:szCs w:val="28"/>
              </w:rPr>
            </w:pPr>
          </w:p>
        </w:tc>
      </w:tr>
      <w:tr w:rsidR="00390559" w:rsidRPr="000D3B49" w14:paraId="7156539B" w14:textId="77777777" w:rsidTr="00CB70FF">
        <w:tc>
          <w:tcPr>
            <w:tcW w:w="846" w:type="dxa"/>
            <w:vAlign w:val="center"/>
          </w:tcPr>
          <w:p w14:paraId="69C0EF41" w14:textId="17D256CD" w:rsidR="00390559" w:rsidRDefault="00390559" w:rsidP="00390559">
            <w:pPr>
              <w:pStyle w:val="a7"/>
              <w:ind w:firstLineChars="0" w:firstLine="0"/>
              <w:jc w:val="center"/>
              <w:rPr>
                <w:rFonts w:ascii="仿宋" w:eastAsia="仿宋" w:hAnsi="仿宋"/>
                <w:sz w:val="28"/>
                <w:szCs w:val="28"/>
              </w:rPr>
            </w:pPr>
            <w:r>
              <w:rPr>
                <w:rFonts w:ascii="仿宋" w:eastAsia="仿宋" w:hAnsi="仿宋" w:hint="eastAsia"/>
                <w:sz w:val="28"/>
                <w:szCs w:val="28"/>
              </w:rPr>
              <w:t>8</w:t>
            </w:r>
          </w:p>
        </w:tc>
        <w:tc>
          <w:tcPr>
            <w:tcW w:w="3685" w:type="dxa"/>
          </w:tcPr>
          <w:p w14:paraId="29A78966" w14:textId="1D354F89" w:rsidR="00390559" w:rsidRDefault="00760C86" w:rsidP="00760C86">
            <w:pPr>
              <w:pStyle w:val="a7"/>
              <w:ind w:firstLineChars="0" w:firstLine="0"/>
              <w:rPr>
                <w:rFonts w:ascii="仿宋" w:eastAsia="仿宋" w:hAnsi="仿宋"/>
                <w:sz w:val="28"/>
                <w:szCs w:val="28"/>
              </w:rPr>
            </w:pPr>
            <w:r>
              <w:rPr>
                <w:rFonts w:ascii="仿宋" w:eastAsia="仿宋" w:hAnsi="仿宋" w:hint="eastAsia"/>
                <w:sz w:val="28"/>
                <w:szCs w:val="28"/>
              </w:rPr>
              <w:t>是否可配备无极变焦物镜、物镜变焦范围、变焦旋钮是否能单手操作？是否具备</w:t>
            </w:r>
            <w:proofErr w:type="gramStart"/>
            <w:r>
              <w:rPr>
                <w:rFonts w:ascii="仿宋" w:eastAsia="仿宋" w:hAnsi="仿宋" w:hint="eastAsia"/>
                <w:sz w:val="28"/>
                <w:szCs w:val="28"/>
              </w:rPr>
              <w:t>防溅保护罩</w:t>
            </w:r>
            <w:proofErr w:type="gramEnd"/>
          </w:p>
        </w:tc>
        <w:tc>
          <w:tcPr>
            <w:tcW w:w="2552" w:type="dxa"/>
          </w:tcPr>
          <w:p w14:paraId="1B4EE067" w14:textId="77777777" w:rsidR="00390559" w:rsidRPr="000D3B49" w:rsidRDefault="00390559" w:rsidP="00390559">
            <w:pPr>
              <w:pStyle w:val="a7"/>
              <w:ind w:firstLineChars="0" w:firstLine="0"/>
              <w:rPr>
                <w:rFonts w:ascii="仿宋" w:eastAsia="仿宋" w:hAnsi="仿宋"/>
                <w:sz w:val="28"/>
                <w:szCs w:val="28"/>
              </w:rPr>
            </w:pPr>
          </w:p>
        </w:tc>
        <w:tc>
          <w:tcPr>
            <w:tcW w:w="1559" w:type="dxa"/>
          </w:tcPr>
          <w:p w14:paraId="3C039ACC" w14:textId="77777777" w:rsidR="00390559" w:rsidRPr="000D3B49" w:rsidRDefault="00390559" w:rsidP="00390559">
            <w:pPr>
              <w:pStyle w:val="a7"/>
              <w:ind w:firstLineChars="0" w:firstLine="0"/>
              <w:rPr>
                <w:rFonts w:ascii="仿宋" w:eastAsia="仿宋" w:hAnsi="仿宋"/>
                <w:sz w:val="28"/>
                <w:szCs w:val="28"/>
              </w:rPr>
            </w:pPr>
          </w:p>
        </w:tc>
      </w:tr>
      <w:tr w:rsidR="0040519B" w:rsidRPr="000D3B49" w14:paraId="1301AB23" w14:textId="77777777" w:rsidTr="00CB70FF">
        <w:tc>
          <w:tcPr>
            <w:tcW w:w="846" w:type="dxa"/>
            <w:vAlign w:val="center"/>
          </w:tcPr>
          <w:p w14:paraId="032DC082" w14:textId="7325B5FF" w:rsidR="0040519B" w:rsidRDefault="0040519B" w:rsidP="0040519B">
            <w:pPr>
              <w:pStyle w:val="a7"/>
              <w:ind w:firstLineChars="0" w:firstLine="0"/>
              <w:jc w:val="center"/>
              <w:rPr>
                <w:rFonts w:ascii="仿宋" w:eastAsia="仿宋" w:hAnsi="仿宋"/>
                <w:sz w:val="28"/>
                <w:szCs w:val="28"/>
              </w:rPr>
            </w:pPr>
            <w:r>
              <w:rPr>
                <w:rFonts w:ascii="仿宋" w:eastAsia="仿宋" w:hAnsi="仿宋" w:hint="eastAsia"/>
                <w:sz w:val="28"/>
                <w:szCs w:val="28"/>
              </w:rPr>
              <w:t>9</w:t>
            </w:r>
          </w:p>
        </w:tc>
        <w:tc>
          <w:tcPr>
            <w:tcW w:w="3685" w:type="dxa"/>
          </w:tcPr>
          <w:p w14:paraId="0D3EF24D" w14:textId="0C49788B" w:rsidR="0040519B" w:rsidRDefault="00760C86" w:rsidP="0040519B">
            <w:pPr>
              <w:pStyle w:val="a7"/>
              <w:ind w:firstLineChars="0" w:firstLine="0"/>
              <w:rPr>
                <w:rFonts w:ascii="仿宋" w:eastAsia="仿宋" w:hAnsi="仿宋"/>
                <w:sz w:val="28"/>
                <w:szCs w:val="28"/>
              </w:rPr>
            </w:pPr>
            <w:r w:rsidRPr="00760C86">
              <w:rPr>
                <w:rFonts w:ascii="仿宋" w:eastAsia="仿宋" w:hAnsi="仿宋" w:hint="eastAsia"/>
                <w:sz w:val="28"/>
                <w:szCs w:val="28"/>
              </w:rPr>
              <w:t>镜片</w:t>
            </w:r>
            <w:r w:rsidR="002A0FFC">
              <w:rPr>
                <w:rFonts w:ascii="仿宋" w:eastAsia="仿宋" w:hAnsi="仿宋" w:hint="eastAsia"/>
                <w:sz w:val="28"/>
                <w:szCs w:val="28"/>
              </w:rPr>
              <w:t>是否具备消色差技术？是否能消除有害杂光？</w:t>
            </w:r>
          </w:p>
        </w:tc>
        <w:tc>
          <w:tcPr>
            <w:tcW w:w="2552" w:type="dxa"/>
          </w:tcPr>
          <w:p w14:paraId="42E23ADB" w14:textId="77777777" w:rsidR="0040519B" w:rsidRPr="000D3B49" w:rsidRDefault="0040519B" w:rsidP="0040519B">
            <w:pPr>
              <w:pStyle w:val="a7"/>
              <w:ind w:firstLineChars="0" w:firstLine="0"/>
              <w:rPr>
                <w:rFonts w:ascii="仿宋" w:eastAsia="仿宋" w:hAnsi="仿宋"/>
                <w:sz w:val="28"/>
                <w:szCs w:val="28"/>
              </w:rPr>
            </w:pPr>
          </w:p>
        </w:tc>
        <w:tc>
          <w:tcPr>
            <w:tcW w:w="1559" w:type="dxa"/>
          </w:tcPr>
          <w:p w14:paraId="7BF8CDF2" w14:textId="77777777" w:rsidR="0040519B" w:rsidRPr="000D3B49" w:rsidRDefault="0040519B" w:rsidP="0040519B">
            <w:pPr>
              <w:pStyle w:val="a7"/>
              <w:ind w:firstLineChars="0" w:firstLine="0"/>
              <w:rPr>
                <w:rFonts w:ascii="仿宋" w:eastAsia="仿宋" w:hAnsi="仿宋"/>
                <w:sz w:val="28"/>
                <w:szCs w:val="28"/>
              </w:rPr>
            </w:pPr>
          </w:p>
        </w:tc>
      </w:tr>
      <w:tr w:rsidR="0040519B" w:rsidRPr="000D3B49" w14:paraId="0FB5448A" w14:textId="77777777" w:rsidTr="00CB70FF">
        <w:tc>
          <w:tcPr>
            <w:tcW w:w="846" w:type="dxa"/>
            <w:vAlign w:val="center"/>
          </w:tcPr>
          <w:p w14:paraId="41A9485B" w14:textId="08C3E33D" w:rsidR="0040519B" w:rsidRDefault="0040519B" w:rsidP="0040519B">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0</w:t>
            </w:r>
          </w:p>
        </w:tc>
        <w:tc>
          <w:tcPr>
            <w:tcW w:w="3685" w:type="dxa"/>
          </w:tcPr>
          <w:p w14:paraId="1649B0E4" w14:textId="21FD9D23" w:rsidR="0040519B" w:rsidRDefault="00760C86" w:rsidP="0040519B">
            <w:pPr>
              <w:pStyle w:val="a7"/>
              <w:ind w:firstLineChars="0" w:firstLine="0"/>
              <w:rPr>
                <w:rFonts w:ascii="仿宋" w:eastAsia="仿宋" w:hAnsi="仿宋"/>
                <w:sz w:val="28"/>
                <w:szCs w:val="28"/>
              </w:rPr>
            </w:pPr>
            <w:r w:rsidRPr="00760C86">
              <w:rPr>
                <w:rFonts w:ascii="仿宋" w:eastAsia="仿宋" w:hAnsi="仿宋" w:hint="eastAsia"/>
                <w:sz w:val="28"/>
                <w:szCs w:val="28"/>
              </w:rPr>
              <w:t>光学组件</w:t>
            </w:r>
            <w:r w:rsidR="002A0FFC">
              <w:rPr>
                <w:rFonts w:ascii="仿宋" w:eastAsia="仿宋" w:hAnsi="仿宋" w:hint="eastAsia"/>
                <w:sz w:val="28"/>
                <w:szCs w:val="28"/>
              </w:rPr>
              <w:t>是否可具备</w:t>
            </w:r>
            <w:r w:rsidR="002A0FFC" w:rsidRPr="002A0FFC">
              <w:rPr>
                <w:rFonts w:ascii="仿宋" w:eastAsia="仿宋" w:hAnsi="仿宋" w:hint="eastAsia"/>
                <w:sz w:val="28"/>
                <w:szCs w:val="28"/>
              </w:rPr>
              <w:t>无需调焦也可实现目镜视野保持不变情况下，物镜左右旋转≥25°，在不改变挺直坐姿的同时，通过左右灵活调整手术显微镜的摆角来实现不同的观察角度。</w:t>
            </w:r>
          </w:p>
        </w:tc>
        <w:tc>
          <w:tcPr>
            <w:tcW w:w="2552" w:type="dxa"/>
          </w:tcPr>
          <w:p w14:paraId="2413C889" w14:textId="77777777" w:rsidR="0040519B" w:rsidRPr="000D3B49" w:rsidRDefault="0040519B" w:rsidP="0040519B">
            <w:pPr>
              <w:pStyle w:val="a7"/>
              <w:ind w:firstLineChars="0" w:firstLine="0"/>
              <w:rPr>
                <w:rFonts w:ascii="仿宋" w:eastAsia="仿宋" w:hAnsi="仿宋"/>
                <w:sz w:val="28"/>
                <w:szCs w:val="28"/>
              </w:rPr>
            </w:pPr>
          </w:p>
        </w:tc>
        <w:tc>
          <w:tcPr>
            <w:tcW w:w="1559" w:type="dxa"/>
          </w:tcPr>
          <w:p w14:paraId="260101F8" w14:textId="77777777" w:rsidR="0040519B" w:rsidRPr="000D3B49" w:rsidRDefault="0040519B" w:rsidP="0040519B">
            <w:pPr>
              <w:pStyle w:val="a7"/>
              <w:ind w:firstLineChars="0" w:firstLine="0"/>
              <w:rPr>
                <w:rFonts w:ascii="仿宋" w:eastAsia="仿宋" w:hAnsi="仿宋"/>
                <w:sz w:val="28"/>
                <w:szCs w:val="28"/>
              </w:rPr>
            </w:pPr>
          </w:p>
        </w:tc>
      </w:tr>
      <w:tr w:rsidR="0040519B" w:rsidRPr="000D3B49" w14:paraId="1C92E102" w14:textId="77777777" w:rsidTr="00CB70FF">
        <w:tc>
          <w:tcPr>
            <w:tcW w:w="846" w:type="dxa"/>
            <w:vAlign w:val="center"/>
          </w:tcPr>
          <w:p w14:paraId="16410E43" w14:textId="5DF14857" w:rsidR="0040519B" w:rsidRDefault="0040519B" w:rsidP="0040519B">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1</w:t>
            </w:r>
          </w:p>
        </w:tc>
        <w:tc>
          <w:tcPr>
            <w:tcW w:w="3685" w:type="dxa"/>
          </w:tcPr>
          <w:p w14:paraId="58CCD1B7" w14:textId="3DD22B52" w:rsidR="0040519B" w:rsidRDefault="002A0FFC" w:rsidP="0040519B">
            <w:pPr>
              <w:pStyle w:val="a7"/>
              <w:ind w:firstLineChars="0" w:firstLine="0"/>
              <w:rPr>
                <w:rFonts w:ascii="仿宋" w:eastAsia="仿宋" w:hAnsi="仿宋"/>
                <w:sz w:val="28"/>
                <w:szCs w:val="28"/>
              </w:rPr>
            </w:pPr>
            <w:r>
              <w:rPr>
                <w:rFonts w:ascii="仿宋" w:eastAsia="仿宋" w:hAnsi="仿宋" w:hint="eastAsia"/>
                <w:sz w:val="28"/>
                <w:szCs w:val="28"/>
              </w:rPr>
              <w:t>冷光源</w:t>
            </w:r>
            <w:r w:rsidR="00760C86" w:rsidRPr="00760C86">
              <w:rPr>
                <w:rFonts w:ascii="仿宋" w:eastAsia="仿宋" w:hAnsi="仿宋" w:hint="eastAsia"/>
                <w:sz w:val="28"/>
                <w:szCs w:val="28"/>
              </w:rPr>
              <w:t>照明系统</w:t>
            </w:r>
            <w:r>
              <w:rPr>
                <w:rFonts w:ascii="仿宋" w:eastAsia="仿宋" w:hAnsi="仿宋" w:hint="eastAsia"/>
                <w:sz w:val="28"/>
                <w:szCs w:val="28"/>
              </w:rPr>
              <w:t>的平均使用寿命</w:t>
            </w:r>
          </w:p>
        </w:tc>
        <w:tc>
          <w:tcPr>
            <w:tcW w:w="2552" w:type="dxa"/>
          </w:tcPr>
          <w:p w14:paraId="44964E38" w14:textId="77777777" w:rsidR="0040519B" w:rsidRPr="000D3B49" w:rsidRDefault="0040519B" w:rsidP="0040519B">
            <w:pPr>
              <w:pStyle w:val="a7"/>
              <w:ind w:firstLineChars="0" w:firstLine="0"/>
              <w:rPr>
                <w:rFonts w:ascii="仿宋" w:eastAsia="仿宋" w:hAnsi="仿宋"/>
                <w:sz w:val="28"/>
                <w:szCs w:val="28"/>
              </w:rPr>
            </w:pPr>
          </w:p>
        </w:tc>
        <w:tc>
          <w:tcPr>
            <w:tcW w:w="1559" w:type="dxa"/>
          </w:tcPr>
          <w:p w14:paraId="55439408" w14:textId="77777777" w:rsidR="0040519B" w:rsidRPr="000D3B49" w:rsidRDefault="0040519B" w:rsidP="0040519B">
            <w:pPr>
              <w:pStyle w:val="a7"/>
              <w:ind w:firstLineChars="0" w:firstLine="0"/>
              <w:rPr>
                <w:rFonts w:ascii="仿宋" w:eastAsia="仿宋" w:hAnsi="仿宋"/>
                <w:sz w:val="28"/>
                <w:szCs w:val="28"/>
              </w:rPr>
            </w:pPr>
          </w:p>
        </w:tc>
      </w:tr>
      <w:tr w:rsidR="0040519B" w:rsidRPr="000D3B49" w14:paraId="540807D6" w14:textId="77777777" w:rsidTr="00CB70FF">
        <w:tc>
          <w:tcPr>
            <w:tcW w:w="846" w:type="dxa"/>
            <w:vAlign w:val="center"/>
          </w:tcPr>
          <w:p w14:paraId="16BED0DD" w14:textId="0C711FC1" w:rsidR="0040519B" w:rsidRDefault="0040519B" w:rsidP="0040519B">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2</w:t>
            </w:r>
          </w:p>
        </w:tc>
        <w:tc>
          <w:tcPr>
            <w:tcW w:w="3685" w:type="dxa"/>
          </w:tcPr>
          <w:p w14:paraId="315F7DA3" w14:textId="05A07744" w:rsidR="0040519B" w:rsidRDefault="002A0FFC" w:rsidP="0040519B">
            <w:pPr>
              <w:pStyle w:val="a7"/>
              <w:ind w:firstLineChars="0" w:firstLine="0"/>
              <w:rPr>
                <w:rFonts w:ascii="仿宋" w:eastAsia="仿宋" w:hAnsi="仿宋"/>
                <w:sz w:val="28"/>
                <w:szCs w:val="28"/>
              </w:rPr>
            </w:pPr>
            <w:r w:rsidRPr="002A0FFC">
              <w:rPr>
                <w:rFonts w:ascii="仿宋" w:eastAsia="仿宋" w:hAnsi="仿宋" w:hint="eastAsia"/>
                <w:sz w:val="28"/>
                <w:szCs w:val="28"/>
              </w:rPr>
              <w:t>冷光源照明系统</w:t>
            </w:r>
            <w:r>
              <w:rPr>
                <w:rFonts w:ascii="仿宋" w:eastAsia="仿宋" w:hAnsi="仿宋" w:hint="eastAsia"/>
                <w:sz w:val="28"/>
                <w:szCs w:val="28"/>
              </w:rPr>
              <w:t>的光传导方式？光斑大小是否可以连续调节？</w:t>
            </w:r>
          </w:p>
        </w:tc>
        <w:tc>
          <w:tcPr>
            <w:tcW w:w="2552" w:type="dxa"/>
          </w:tcPr>
          <w:p w14:paraId="37639767" w14:textId="77777777" w:rsidR="0040519B" w:rsidRPr="000D3B49" w:rsidRDefault="0040519B" w:rsidP="0040519B">
            <w:pPr>
              <w:pStyle w:val="a7"/>
              <w:ind w:firstLineChars="0" w:firstLine="0"/>
              <w:rPr>
                <w:rFonts w:ascii="仿宋" w:eastAsia="仿宋" w:hAnsi="仿宋"/>
                <w:sz w:val="28"/>
                <w:szCs w:val="28"/>
              </w:rPr>
            </w:pPr>
          </w:p>
        </w:tc>
        <w:tc>
          <w:tcPr>
            <w:tcW w:w="1559" w:type="dxa"/>
          </w:tcPr>
          <w:p w14:paraId="02B4254F" w14:textId="77777777" w:rsidR="0040519B" w:rsidRPr="000D3B49" w:rsidRDefault="0040519B" w:rsidP="0040519B">
            <w:pPr>
              <w:pStyle w:val="a7"/>
              <w:ind w:firstLineChars="0" w:firstLine="0"/>
              <w:rPr>
                <w:rFonts w:ascii="仿宋" w:eastAsia="仿宋" w:hAnsi="仿宋"/>
                <w:sz w:val="28"/>
                <w:szCs w:val="28"/>
              </w:rPr>
            </w:pPr>
          </w:p>
        </w:tc>
      </w:tr>
      <w:tr w:rsidR="0040519B" w:rsidRPr="000D3B49" w14:paraId="6933E640" w14:textId="77777777" w:rsidTr="00CB70FF">
        <w:tc>
          <w:tcPr>
            <w:tcW w:w="846" w:type="dxa"/>
            <w:vAlign w:val="center"/>
          </w:tcPr>
          <w:p w14:paraId="77DBB6D8" w14:textId="6ADBE309" w:rsidR="0040519B" w:rsidRDefault="0040519B" w:rsidP="0040519B">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3</w:t>
            </w:r>
          </w:p>
        </w:tc>
        <w:tc>
          <w:tcPr>
            <w:tcW w:w="3685" w:type="dxa"/>
          </w:tcPr>
          <w:p w14:paraId="43027747" w14:textId="02CC426F" w:rsidR="0040519B" w:rsidRDefault="002A0FFC" w:rsidP="0040519B">
            <w:pPr>
              <w:pStyle w:val="a7"/>
              <w:ind w:firstLineChars="0" w:firstLine="0"/>
              <w:rPr>
                <w:rFonts w:ascii="仿宋" w:eastAsia="仿宋" w:hAnsi="仿宋"/>
                <w:sz w:val="28"/>
                <w:szCs w:val="28"/>
              </w:rPr>
            </w:pPr>
            <w:r w:rsidRPr="002A0FFC">
              <w:rPr>
                <w:rFonts w:ascii="仿宋" w:eastAsia="仿宋" w:hAnsi="仿宋" w:hint="eastAsia"/>
                <w:sz w:val="28"/>
                <w:szCs w:val="28"/>
              </w:rPr>
              <w:t>冷光源照明系统</w:t>
            </w:r>
            <w:r>
              <w:rPr>
                <w:rFonts w:ascii="仿宋" w:eastAsia="仿宋" w:hAnsi="仿宋" w:hint="eastAsia"/>
                <w:sz w:val="28"/>
                <w:szCs w:val="28"/>
              </w:rPr>
              <w:t>是否</w:t>
            </w:r>
            <w:r w:rsidRPr="002A0FFC">
              <w:rPr>
                <w:rFonts w:ascii="仿宋" w:eastAsia="仿宋" w:hAnsi="仿宋" w:hint="eastAsia"/>
                <w:sz w:val="28"/>
                <w:szCs w:val="28"/>
              </w:rPr>
              <w:t>配备</w:t>
            </w:r>
            <w:r>
              <w:rPr>
                <w:rFonts w:ascii="仿宋" w:eastAsia="仿宋" w:hAnsi="仿宋" w:hint="eastAsia"/>
                <w:sz w:val="28"/>
                <w:szCs w:val="28"/>
              </w:rPr>
              <w:t>专用</w:t>
            </w:r>
            <w:r w:rsidRPr="002A0FFC">
              <w:rPr>
                <w:rFonts w:ascii="仿宋" w:eastAsia="仿宋" w:hAnsi="仿宋" w:hint="eastAsia"/>
                <w:sz w:val="28"/>
                <w:szCs w:val="28"/>
              </w:rPr>
              <w:t>模式，可清楚的显示牙齿</w:t>
            </w:r>
            <w:proofErr w:type="gramStart"/>
            <w:r w:rsidRPr="002A0FFC">
              <w:rPr>
                <w:rFonts w:ascii="仿宋" w:eastAsia="仿宋" w:hAnsi="仿宋" w:hint="eastAsia"/>
                <w:sz w:val="28"/>
                <w:szCs w:val="28"/>
              </w:rPr>
              <w:t>龋</w:t>
            </w:r>
            <w:proofErr w:type="gramEnd"/>
            <w:r w:rsidRPr="002A0FFC">
              <w:rPr>
                <w:rFonts w:ascii="仿宋" w:eastAsia="仿宋" w:hAnsi="仿宋" w:hint="eastAsia"/>
                <w:sz w:val="28"/>
                <w:szCs w:val="28"/>
              </w:rPr>
              <w:t>坏部位，</w:t>
            </w:r>
            <w:r>
              <w:rPr>
                <w:rFonts w:ascii="仿宋" w:eastAsia="仿宋" w:hAnsi="仿宋" w:hint="eastAsia"/>
                <w:sz w:val="28"/>
                <w:szCs w:val="28"/>
              </w:rPr>
              <w:t>专用</w:t>
            </w:r>
            <w:r w:rsidRPr="002A0FFC">
              <w:rPr>
                <w:rFonts w:ascii="仿宋" w:eastAsia="仿宋" w:hAnsi="仿宋" w:hint="eastAsia"/>
                <w:sz w:val="28"/>
                <w:szCs w:val="28"/>
              </w:rPr>
              <w:t>模式</w:t>
            </w:r>
            <w:r>
              <w:rPr>
                <w:rFonts w:ascii="仿宋" w:eastAsia="仿宋" w:hAnsi="仿宋" w:hint="eastAsia"/>
                <w:sz w:val="28"/>
                <w:szCs w:val="28"/>
              </w:rPr>
              <w:t>是否</w:t>
            </w:r>
            <w:r w:rsidRPr="002A0FFC">
              <w:rPr>
                <w:rFonts w:ascii="仿宋" w:eastAsia="仿宋" w:hAnsi="仿宋" w:hint="eastAsia"/>
                <w:sz w:val="28"/>
                <w:szCs w:val="28"/>
              </w:rPr>
              <w:t>支</w:t>
            </w:r>
            <w:r w:rsidRPr="002A0FFC">
              <w:rPr>
                <w:rFonts w:ascii="仿宋" w:eastAsia="仿宋" w:hAnsi="仿宋" w:hint="eastAsia"/>
                <w:sz w:val="28"/>
                <w:szCs w:val="28"/>
              </w:rPr>
              <w:lastRenderedPageBreak/>
              <w:t>持一键同时转换灯光和保护片</w:t>
            </w:r>
          </w:p>
        </w:tc>
        <w:tc>
          <w:tcPr>
            <w:tcW w:w="2552" w:type="dxa"/>
          </w:tcPr>
          <w:p w14:paraId="50A6AD8B" w14:textId="77777777" w:rsidR="0040519B" w:rsidRPr="000D3B49" w:rsidRDefault="0040519B" w:rsidP="0040519B">
            <w:pPr>
              <w:pStyle w:val="a7"/>
              <w:ind w:firstLineChars="0" w:firstLine="0"/>
              <w:rPr>
                <w:rFonts w:ascii="仿宋" w:eastAsia="仿宋" w:hAnsi="仿宋"/>
                <w:sz w:val="28"/>
                <w:szCs w:val="28"/>
              </w:rPr>
            </w:pPr>
          </w:p>
        </w:tc>
        <w:tc>
          <w:tcPr>
            <w:tcW w:w="1559" w:type="dxa"/>
          </w:tcPr>
          <w:p w14:paraId="255C83AA" w14:textId="77777777" w:rsidR="0040519B" w:rsidRPr="000D3B49" w:rsidRDefault="0040519B" w:rsidP="0040519B">
            <w:pPr>
              <w:pStyle w:val="a7"/>
              <w:ind w:firstLineChars="0" w:firstLine="0"/>
              <w:rPr>
                <w:rFonts w:ascii="仿宋" w:eastAsia="仿宋" w:hAnsi="仿宋"/>
                <w:sz w:val="28"/>
                <w:szCs w:val="28"/>
              </w:rPr>
            </w:pPr>
          </w:p>
        </w:tc>
      </w:tr>
      <w:tr w:rsidR="0040519B" w:rsidRPr="000D3B49" w14:paraId="392BE7FF" w14:textId="77777777" w:rsidTr="00CB70FF">
        <w:tc>
          <w:tcPr>
            <w:tcW w:w="846" w:type="dxa"/>
            <w:vAlign w:val="center"/>
          </w:tcPr>
          <w:p w14:paraId="65C66726" w14:textId="10A1CBC1" w:rsidR="0040519B" w:rsidRDefault="0040519B" w:rsidP="0040519B">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4</w:t>
            </w:r>
          </w:p>
        </w:tc>
        <w:tc>
          <w:tcPr>
            <w:tcW w:w="3685" w:type="dxa"/>
          </w:tcPr>
          <w:p w14:paraId="07700988" w14:textId="0608043B" w:rsidR="0040519B" w:rsidRDefault="002A0FFC" w:rsidP="0040519B">
            <w:pPr>
              <w:pStyle w:val="a7"/>
              <w:ind w:firstLineChars="0" w:firstLine="0"/>
              <w:rPr>
                <w:rFonts w:ascii="仿宋" w:eastAsia="仿宋" w:hAnsi="仿宋"/>
                <w:sz w:val="28"/>
                <w:szCs w:val="28"/>
              </w:rPr>
            </w:pPr>
            <w:r>
              <w:rPr>
                <w:rFonts w:ascii="仿宋" w:eastAsia="仿宋" w:hAnsi="仿宋" w:hint="eastAsia"/>
                <w:sz w:val="28"/>
                <w:szCs w:val="28"/>
              </w:rPr>
              <w:t>是否可配置</w:t>
            </w:r>
            <w:r w:rsidRPr="002A0FFC">
              <w:rPr>
                <w:rFonts w:ascii="仿宋" w:eastAsia="仿宋" w:hAnsi="仿宋" w:hint="eastAsia"/>
                <w:sz w:val="28"/>
                <w:szCs w:val="28"/>
              </w:rPr>
              <w:t>用于树脂充填以防止填充物固化</w:t>
            </w:r>
            <w:r>
              <w:rPr>
                <w:rFonts w:ascii="仿宋" w:eastAsia="仿宋" w:hAnsi="仿宋" w:hint="eastAsia"/>
                <w:sz w:val="28"/>
                <w:szCs w:val="28"/>
              </w:rPr>
              <w:t>的滤镜</w:t>
            </w:r>
          </w:p>
        </w:tc>
        <w:tc>
          <w:tcPr>
            <w:tcW w:w="2552" w:type="dxa"/>
          </w:tcPr>
          <w:p w14:paraId="702A4905" w14:textId="77777777" w:rsidR="0040519B" w:rsidRPr="000D3B49" w:rsidRDefault="0040519B" w:rsidP="0040519B">
            <w:pPr>
              <w:pStyle w:val="a7"/>
              <w:ind w:firstLineChars="0" w:firstLine="0"/>
              <w:rPr>
                <w:rFonts w:ascii="仿宋" w:eastAsia="仿宋" w:hAnsi="仿宋"/>
                <w:sz w:val="28"/>
                <w:szCs w:val="28"/>
              </w:rPr>
            </w:pPr>
          </w:p>
        </w:tc>
        <w:tc>
          <w:tcPr>
            <w:tcW w:w="1559" w:type="dxa"/>
          </w:tcPr>
          <w:p w14:paraId="214041E0" w14:textId="77777777" w:rsidR="0040519B" w:rsidRPr="000D3B49" w:rsidRDefault="0040519B" w:rsidP="0040519B">
            <w:pPr>
              <w:pStyle w:val="a7"/>
              <w:ind w:firstLineChars="0" w:firstLine="0"/>
              <w:rPr>
                <w:rFonts w:ascii="仿宋" w:eastAsia="仿宋" w:hAnsi="仿宋"/>
                <w:sz w:val="28"/>
                <w:szCs w:val="28"/>
              </w:rPr>
            </w:pPr>
          </w:p>
        </w:tc>
      </w:tr>
      <w:tr w:rsidR="0040519B" w:rsidRPr="000D3B49" w14:paraId="6D7AC544" w14:textId="77777777" w:rsidTr="00CB70FF">
        <w:tc>
          <w:tcPr>
            <w:tcW w:w="846" w:type="dxa"/>
            <w:vAlign w:val="center"/>
          </w:tcPr>
          <w:p w14:paraId="009200C3" w14:textId="2A126BC7" w:rsidR="0040519B" w:rsidRDefault="0040519B" w:rsidP="0040519B">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5</w:t>
            </w:r>
          </w:p>
        </w:tc>
        <w:tc>
          <w:tcPr>
            <w:tcW w:w="3685" w:type="dxa"/>
          </w:tcPr>
          <w:p w14:paraId="7C33F527" w14:textId="311DF740" w:rsidR="0040519B" w:rsidRDefault="002A0FFC" w:rsidP="0040519B">
            <w:pPr>
              <w:pStyle w:val="a7"/>
              <w:ind w:firstLineChars="0" w:firstLine="0"/>
              <w:rPr>
                <w:rFonts w:ascii="仿宋" w:eastAsia="仿宋" w:hAnsi="仿宋"/>
                <w:sz w:val="28"/>
                <w:szCs w:val="28"/>
              </w:rPr>
            </w:pPr>
            <w:r>
              <w:rPr>
                <w:rFonts w:ascii="仿宋" w:eastAsia="仿宋" w:hAnsi="仿宋" w:hint="eastAsia"/>
                <w:sz w:val="28"/>
                <w:szCs w:val="28"/>
              </w:rPr>
              <w:t>是否配置用于</w:t>
            </w:r>
            <w:r w:rsidRPr="002A0FFC">
              <w:rPr>
                <w:rFonts w:ascii="仿宋" w:eastAsia="仿宋" w:hAnsi="仿宋" w:hint="eastAsia"/>
                <w:sz w:val="28"/>
                <w:szCs w:val="28"/>
              </w:rPr>
              <w:t>增强血管和神经等重要组织的对比度，确保手术治疗安全</w:t>
            </w:r>
            <w:r>
              <w:rPr>
                <w:rFonts w:ascii="仿宋" w:eastAsia="仿宋" w:hAnsi="仿宋" w:hint="eastAsia"/>
                <w:sz w:val="28"/>
                <w:szCs w:val="28"/>
              </w:rPr>
              <w:t>的滤镜</w:t>
            </w:r>
          </w:p>
        </w:tc>
        <w:tc>
          <w:tcPr>
            <w:tcW w:w="2552" w:type="dxa"/>
          </w:tcPr>
          <w:p w14:paraId="7050E1D6" w14:textId="77777777" w:rsidR="0040519B" w:rsidRPr="000D3B49" w:rsidRDefault="0040519B" w:rsidP="0040519B">
            <w:pPr>
              <w:pStyle w:val="a7"/>
              <w:ind w:firstLineChars="0" w:firstLine="0"/>
              <w:rPr>
                <w:rFonts w:ascii="仿宋" w:eastAsia="仿宋" w:hAnsi="仿宋"/>
                <w:sz w:val="28"/>
                <w:szCs w:val="28"/>
              </w:rPr>
            </w:pPr>
          </w:p>
        </w:tc>
        <w:tc>
          <w:tcPr>
            <w:tcW w:w="1559" w:type="dxa"/>
          </w:tcPr>
          <w:p w14:paraId="69F4C01B" w14:textId="77777777" w:rsidR="0040519B" w:rsidRPr="000D3B49" w:rsidRDefault="0040519B" w:rsidP="0040519B">
            <w:pPr>
              <w:pStyle w:val="a7"/>
              <w:ind w:firstLineChars="0" w:firstLine="0"/>
              <w:rPr>
                <w:rFonts w:ascii="仿宋" w:eastAsia="仿宋" w:hAnsi="仿宋"/>
                <w:sz w:val="28"/>
                <w:szCs w:val="28"/>
              </w:rPr>
            </w:pPr>
          </w:p>
        </w:tc>
      </w:tr>
      <w:tr w:rsidR="0040519B" w:rsidRPr="000D3B49" w14:paraId="0E72B9C0" w14:textId="77777777" w:rsidTr="00CB70FF">
        <w:tc>
          <w:tcPr>
            <w:tcW w:w="846" w:type="dxa"/>
            <w:vAlign w:val="center"/>
          </w:tcPr>
          <w:p w14:paraId="40AF127C" w14:textId="1FBD81C5" w:rsidR="0040519B" w:rsidRDefault="0040519B" w:rsidP="0040519B">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6</w:t>
            </w:r>
          </w:p>
        </w:tc>
        <w:tc>
          <w:tcPr>
            <w:tcW w:w="3685" w:type="dxa"/>
          </w:tcPr>
          <w:p w14:paraId="1764F691" w14:textId="62C85B53" w:rsidR="0040519B" w:rsidRDefault="002A0FFC" w:rsidP="0040519B">
            <w:pPr>
              <w:pStyle w:val="a7"/>
              <w:ind w:firstLineChars="0" w:firstLine="0"/>
              <w:rPr>
                <w:rFonts w:ascii="仿宋" w:eastAsia="仿宋" w:hAnsi="仿宋"/>
                <w:sz w:val="28"/>
                <w:szCs w:val="28"/>
              </w:rPr>
            </w:pPr>
            <w:r w:rsidRPr="002A0FFC">
              <w:rPr>
                <w:rFonts w:ascii="仿宋" w:eastAsia="仿宋" w:hAnsi="仿宋" w:hint="eastAsia"/>
                <w:sz w:val="28"/>
                <w:szCs w:val="28"/>
              </w:rPr>
              <w:t>落地式支架</w:t>
            </w:r>
            <w:r>
              <w:rPr>
                <w:rFonts w:ascii="仿宋" w:eastAsia="仿宋" w:hAnsi="仿宋" w:hint="eastAsia"/>
                <w:sz w:val="28"/>
                <w:szCs w:val="28"/>
              </w:rPr>
              <w:t>的最大承重能力值？高度值？臂展值？是否具备最低限位功能？</w:t>
            </w:r>
          </w:p>
        </w:tc>
        <w:tc>
          <w:tcPr>
            <w:tcW w:w="2552" w:type="dxa"/>
          </w:tcPr>
          <w:p w14:paraId="1753D226" w14:textId="77777777" w:rsidR="0040519B" w:rsidRPr="000D3B49" w:rsidRDefault="0040519B" w:rsidP="0040519B">
            <w:pPr>
              <w:pStyle w:val="a7"/>
              <w:ind w:firstLineChars="0" w:firstLine="0"/>
              <w:rPr>
                <w:rFonts w:ascii="仿宋" w:eastAsia="仿宋" w:hAnsi="仿宋"/>
                <w:sz w:val="28"/>
                <w:szCs w:val="28"/>
              </w:rPr>
            </w:pPr>
          </w:p>
        </w:tc>
        <w:tc>
          <w:tcPr>
            <w:tcW w:w="1559" w:type="dxa"/>
          </w:tcPr>
          <w:p w14:paraId="05B1BB7F" w14:textId="77777777" w:rsidR="0040519B" w:rsidRPr="000D3B49" w:rsidRDefault="0040519B" w:rsidP="0040519B">
            <w:pPr>
              <w:pStyle w:val="a7"/>
              <w:ind w:firstLineChars="0" w:firstLine="0"/>
              <w:rPr>
                <w:rFonts w:ascii="仿宋" w:eastAsia="仿宋" w:hAnsi="仿宋"/>
                <w:sz w:val="28"/>
                <w:szCs w:val="28"/>
              </w:rPr>
            </w:pPr>
          </w:p>
        </w:tc>
      </w:tr>
      <w:tr w:rsidR="002A0FFC" w:rsidRPr="000D3B49" w14:paraId="662E34F2" w14:textId="77777777" w:rsidTr="00CB70FF">
        <w:tc>
          <w:tcPr>
            <w:tcW w:w="846" w:type="dxa"/>
            <w:vAlign w:val="center"/>
          </w:tcPr>
          <w:p w14:paraId="63FFE382" w14:textId="6A41CC0A" w:rsidR="002A0FFC" w:rsidRDefault="002A0FFC" w:rsidP="0040519B">
            <w:pPr>
              <w:pStyle w:val="a7"/>
              <w:ind w:firstLineChars="0" w:firstLine="0"/>
              <w:jc w:val="center"/>
              <w:rPr>
                <w:rFonts w:ascii="仿宋" w:eastAsia="仿宋" w:hAnsi="仿宋" w:hint="eastAsia"/>
                <w:sz w:val="28"/>
                <w:szCs w:val="28"/>
              </w:rPr>
            </w:pPr>
            <w:r>
              <w:rPr>
                <w:rFonts w:ascii="仿宋" w:eastAsia="仿宋" w:hAnsi="仿宋" w:hint="eastAsia"/>
                <w:sz w:val="28"/>
                <w:szCs w:val="28"/>
              </w:rPr>
              <w:t>1</w:t>
            </w:r>
            <w:r>
              <w:rPr>
                <w:rFonts w:ascii="仿宋" w:eastAsia="仿宋" w:hAnsi="仿宋"/>
                <w:sz w:val="28"/>
                <w:szCs w:val="28"/>
              </w:rPr>
              <w:t>7</w:t>
            </w:r>
          </w:p>
        </w:tc>
        <w:tc>
          <w:tcPr>
            <w:tcW w:w="3685" w:type="dxa"/>
          </w:tcPr>
          <w:p w14:paraId="6AC7E59D" w14:textId="2C73F70E" w:rsidR="002A0FFC" w:rsidRPr="002A0FFC" w:rsidRDefault="002A0FFC" w:rsidP="0040519B">
            <w:pPr>
              <w:pStyle w:val="a7"/>
              <w:ind w:firstLineChars="0" w:firstLine="0"/>
              <w:rPr>
                <w:rFonts w:ascii="仿宋" w:eastAsia="仿宋" w:hAnsi="仿宋" w:hint="eastAsia"/>
                <w:sz w:val="28"/>
                <w:szCs w:val="28"/>
              </w:rPr>
            </w:pPr>
            <w:r>
              <w:rPr>
                <w:rFonts w:ascii="仿宋" w:eastAsia="仿宋" w:hAnsi="仿宋" w:hint="eastAsia"/>
                <w:sz w:val="28"/>
                <w:szCs w:val="28"/>
              </w:rPr>
              <w:t>机器是否原装配置</w:t>
            </w:r>
            <w:r w:rsidRPr="002A0FFC">
              <w:rPr>
                <w:rFonts w:ascii="仿宋" w:eastAsia="仿宋" w:hAnsi="仿宋" w:hint="eastAsia"/>
                <w:sz w:val="28"/>
                <w:szCs w:val="28"/>
              </w:rPr>
              <w:t>内置及集成式影像系统</w:t>
            </w:r>
            <w:r>
              <w:rPr>
                <w:rFonts w:ascii="仿宋" w:eastAsia="仿宋" w:hAnsi="仿宋" w:hint="eastAsia"/>
                <w:sz w:val="28"/>
                <w:szCs w:val="28"/>
              </w:rPr>
              <w:t>？分辨率是多少？具备哪些功能？是否支持全高清影像的实时输出。</w:t>
            </w:r>
          </w:p>
        </w:tc>
        <w:tc>
          <w:tcPr>
            <w:tcW w:w="2552" w:type="dxa"/>
          </w:tcPr>
          <w:p w14:paraId="11C0ADC0" w14:textId="77777777" w:rsidR="002A0FFC" w:rsidRPr="000D3B49" w:rsidRDefault="002A0FFC" w:rsidP="0040519B">
            <w:pPr>
              <w:pStyle w:val="a7"/>
              <w:ind w:firstLineChars="0" w:firstLine="0"/>
              <w:rPr>
                <w:rFonts w:ascii="仿宋" w:eastAsia="仿宋" w:hAnsi="仿宋"/>
                <w:sz w:val="28"/>
                <w:szCs w:val="28"/>
              </w:rPr>
            </w:pPr>
          </w:p>
        </w:tc>
        <w:tc>
          <w:tcPr>
            <w:tcW w:w="1559" w:type="dxa"/>
          </w:tcPr>
          <w:p w14:paraId="27D66004" w14:textId="77777777" w:rsidR="002A0FFC" w:rsidRPr="000D3B49" w:rsidRDefault="002A0FFC" w:rsidP="0040519B">
            <w:pPr>
              <w:pStyle w:val="a7"/>
              <w:ind w:firstLineChars="0" w:firstLine="0"/>
              <w:rPr>
                <w:rFonts w:ascii="仿宋" w:eastAsia="仿宋" w:hAnsi="仿宋"/>
                <w:sz w:val="28"/>
                <w:szCs w:val="28"/>
              </w:rPr>
            </w:pPr>
          </w:p>
        </w:tc>
      </w:tr>
      <w:tr w:rsidR="002A0FFC" w:rsidRPr="000D3B49" w14:paraId="720D0AB6" w14:textId="77777777" w:rsidTr="00CB70FF">
        <w:tc>
          <w:tcPr>
            <w:tcW w:w="846" w:type="dxa"/>
            <w:vAlign w:val="center"/>
          </w:tcPr>
          <w:p w14:paraId="4DD2A876" w14:textId="12DAA4DA" w:rsidR="002A0FFC" w:rsidRDefault="002A0FFC" w:rsidP="0040519B">
            <w:pPr>
              <w:pStyle w:val="a7"/>
              <w:ind w:firstLineChars="0" w:firstLine="0"/>
              <w:jc w:val="center"/>
              <w:rPr>
                <w:rFonts w:ascii="仿宋" w:eastAsia="仿宋" w:hAnsi="仿宋" w:hint="eastAsia"/>
                <w:sz w:val="28"/>
                <w:szCs w:val="28"/>
              </w:rPr>
            </w:pPr>
            <w:r>
              <w:rPr>
                <w:rFonts w:ascii="仿宋" w:eastAsia="仿宋" w:hAnsi="仿宋" w:hint="eastAsia"/>
                <w:sz w:val="28"/>
                <w:szCs w:val="28"/>
              </w:rPr>
              <w:t>1</w:t>
            </w:r>
            <w:r>
              <w:rPr>
                <w:rFonts w:ascii="仿宋" w:eastAsia="仿宋" w:hAnsi="仿宋"/>
                <w:sz w:val="28"/>
                <w:szCs w:val="28"/>
              </w:rPr>
              <w:t>8</w:t>
            </w:r>
          </w:p>
        </w:tc>
        <w:tc>
          <w:tcPr>
            <w:tcW w:w="3685" w:type="dxa"/>
          </w:tcPr>
          <w:p w14:paraId="2595A3BD" w14:textId="024B178A" w:rsidR="002A0FFC" w:rsidRDefault="002A0FFC" w:rsidP="0040519B">
            <w:pPr>
              <w:pStyle w:val="a7"/>
              <w:ind w:firstLineChars="0" w:firstLine="0"/>
              <w:rPr>
                <w:rFonts w:ascii="仿宋" w:eastAsia="仿宋" w:hAnsi="仿宋" w:hint="eastAsia"/>
                <w:sz w:val="28"/>
                <w:szCs w:val="28"/>
              </w:rPr>
            </w:pPr>
            <w:r w:rsidRPr="002A0FFC">
              <w:rPr>
                <w:rFonts w:ascii="仿宋" w:eastAsia="仿宋" w:hAnsi="仿宋" w:hint="eastAsia"/>
                <w:sz w:val="28"/>
                <w:szCs w:val="28"/>
              </w:rPr>
              <w:t>内置及集成式影像系统</w:t>
            </w:r>
            <w:r>
              <w:rPr>
                <w:rFonts w:ascii="仿宋" w:eastAsia="仿宋" w:hAnsi="仿宋" w:hint="eastAsia"/>
                <w:sz w:val="28"/>
                <w:szCs w:val="28"/>
              </w:rPr>
              <w:t>的镜头是否集成</w:t>
            </w:r>
            <w:r w:rsidRPr="002A0FFC">
              <w:rPr>
                <w:rFonts w:ascii="仿宋" w:eastAsia="仿宋" w:hAnsi="仿宋" w:hint="eastAsia"/>
                <w:sz w:val="28"/>
                <w:szCs w:val="28"/>
              </w:rPr>
              <w:t>影像控制按钮以控制拍照、录像和冻结</w:t>
            </w:r>
          </w:p>
        </w:tc>
        <w:tc>
          <w:tcPr>
            <w:tcW w:w="2552" w:type="dxa"/>
          </w:tcPr>
          <w:p w14:paraId="78B76093" w14:textId="77777777" w:rsidR="002A0FFC" w:rsidRPr="000D3B49" w:rsidRDefault="002A0FFC" w:rsidP="0040519B">
            <w:pPr>
              <w:pStyle w:val="a7"/>
              <w:ind w:firstLineChars="0" w:firstLine="0"/>
              <w:rPr>
                <w:rFonts w:ascii="仿宋" w:eastAsia="仿宋" w:hAnsi="仿宋"/>
                <w:sz w:val="28"/>
                <w:szCs w:val="28"/>
              </w:rPr>
            </w:pPr>
          </w:p>
        </w:tc>
        <w:tc>
          <w:tcPr>
            <w:tcW w:w="1559" w:type="dxa"/>
          </w:tcPr>
          <w:p w14:paraId="2E00DC38" w14:textId="77777777" w:rsidR="002A0FFC" w:rsidRPr="000D3B49" w:rsidRDefault="002A0FFC" w:rsidP="0040519B">
            <w:pPr>
              <w:pStyle w:val="a7"/>
              <w:ind w:firstLineChars="0" w:firstLine="0"/>
              <w:rPr>
                <w:rFonts w:ascii="仿宋" w:eastAsia="仿宋" w:hAnsi="仿宋"/>
                <w:sz w:val="28"/>
                <w:szCs w:val="28"/>
              </w:rPr>
            </w:pPr>
          </w:p>
        </w:tc>
      </w:tr>
      <w:tr w:rsidR="00817CBE" w:rsidRPr="000D3B49" w14:paraId="696ABDCF" w14:textId="77777777" w:rsidTr="00CB70FF">
        <w:tc>
          <w:tcPr>
            <w:tcW w:w="846" w:type="dxa"/>
            <w:vAlign w:val="center"/>
          </w:tcPr>
          <w:p w14:paraId="06181462" w14:textId="1771BFA1" w:rsidR="00817CBE" w:rsidRDefault="00817CBE" w:rsidP="0040519B">
            <w:pPr>
              <w:pStyle w:val="a7"/>
              <w:ind w:firstLineChars="0" w:firstLine="0"/>
              <w:jc w:val="center"/>
              <w:rPr>
                <w:rFonts w:ascii="仿宋" w:eastAsia="仿宋" w:hAnsi="仿宋" w:hint="eastAsia"/>
                <w:sz w:val="28"/>
                <w:szCs w:val="28"/>
              </w:rPr>
            </w:pPr>
            <w:r>
              <w:rPr>
                <w:rFonts w:ascii="仿宋" w:eastAsia="仿宋" w:hAnsi="仿宋" w:hint="eastAsia"/>
                <w:sz w:val="28"/>
                <w:szCs w:val="28"/>
              </w:rPr>
              <w:t>1</w:t>
            </w:r>
            <w:r>
              <w:rPr>
                <w:rFonts w:ascii="仿宋" w:eastAsia="仿宋" w:hAnsi="仿宋"/>
                <w:sz w:val="28"/>
                <w:szCs w:val="28"/>
              </w:rPr>
              <w:t>9</w:t>
            </w:r>
          </w:p>
        </w:tc>
        <w:tc>
          <w:tcPr>
            <w:tcW w:w="3685" w:type="dxa"/>
          </w:tcPr>
          <w:p w14:paraId="64D29ACA" w14:textId="07D7ECD3" w:rsidR="00817CBE" w:rsidRPr="002A0FFC" w:rsidRDefault="00817CBE" w:rsidP="0040519B">
            <w:pPr>
              <w:pStyle w:val="a7"/>
              <w:ind w:firstLineChars="0" w:firstLine="0"/>
              <w:rPr>
                <w:rFonts w:ascii="仿宋" w:eastAsia="仿宋" w:hAnsi="仿宋" w:hint="eastAsia"/>
                <w:sz w:val="28"/>
                <w:szCs w:val="28"/>
              </w:rPr>
            </w:pPr>
            <w:r w:rsidRPr="00817CBE">
              <w:rPr>
                <w:rFonts w:ascii="仿宋" w:eastAsia="仿宋" w:hAnsi="仿宋" w:hint="eastAsia"/>
                <w:sz w:val="28"/>
                <w:szCs w:val="28"/>
              </w:rPr>
              <w:t>内置及集成式影像系统</w:t>
            </w:r>
            <w:r>
              <w:rPr>
                <w:rFonts w:ascii="仿宋" w:eastAsia="仿宋" w:hAnsi="仿宋" w:hint="eastAsia"/>
                <w:sz w:val="28"/>
                <w:szCs w:val="28"/>
              </w:rPr>
              <w:t>是否支持</w:t>
            </w:r>
            <w:r w:rsidRPr="00817CBE">
              <w:rPr>
                <w:rFonts w:ascii="仿宋" w:eastAsia="仿宋" w:hAnsi="仿宋" w:hint="eastAsia"/>
                <w:sz w:val="28"/>
                <w:szCs w:val="28"/>
              </w:rPr>
              <w:t>U盘存储，动/静态影像可快速存储于U盘</w:t>
            </w:r>
            <w:r>
              <w:rPr>
                <w:rFonts w:ascii="仿宋" w:eastAsia="仿宋" w:hAnsi="仿宋" w:hint="eastAsia"/>
                <w:sz w:val="28"/>
                <w:szCs w:val="28"/>
              </w:rPr>
              <w:t>？是否</w:t>
            </w:r>
            <w:r w:rsidRPr="00817CBE">
              <w:rPr>
                <w:rFonts w:ascii="仿宋" w:eastAsia="仿宋" w:hAnsi="仿宋" w:hint="eastAsia"/>
                <w:sz w:val="28"/>
                <w:szCs w:val="28"/>
              </w:rPr>
              <w:t>支持无线脚踏控制拍照录像</w:t>
            </w:r>
            <w:r>
              <w:rPr>
                <w:rFonts w:ascii="仿宋" w:eastAsia="仿宋" w:hAnsi="仿宋" w:hint="eastAsia"/>
                <w:sz w:val="28"/>
                <w:szCs w:val="28"/>
              </w:rPr>
              <w:t>？</w:t>
            </w:r>
          </w:p>
        </w:tc>
        <w:tc>
          <w:tcPr>
            <w:tcW w:w="2552" w:type="dxa"/>
          </w:tcPr>
          <w:p w14:paraId="7E891125" w14:textId="77777777" w:rsidR="00817CBE" w:rsidRPr="000D3B49" w:rsidRDefault="00817CBE" w:rsidP="0040519B">
            <w:pPr>
              <w:pStyle w:val="a7"/>
              <w:ind w:firstLineChars="0" w:firstLine="0"/>
              <w:rPr>
                <w:rFonts w:ascii="仿宋" w:eastAsia="仿宋" w:hAnsi="仿宋"/>
                <w:sz w:val="28"/>
                <w:szCs w:val="28"/>
              </w:rPr>
            </w:pPr>
          </w:p>
        </w:tc>
        <w:tc>
          <w:tcPr>
            <w:tcW w:w="1559" w:type="dxa"/>
          </w:tcPr>
          <w:p w14:paraId="6B63A982" w14:textId="77777777" w:rsidR="00817CBE" w:rsidRPr="000D3B49" w:rsidRDefault="00817CBE" w:rsidP="0040519B">
            <w:pPr>
              <w:pStyle w:val="a7"/>
              <w:ind w:firstLineChars="0" w:firstLine="0"/>
              <w:rPr>
                <w:rFonts w:ascii="仿宋" w:eastAsia="仿宋" w:hAnsi="仿宋"/>
                <w:sz w:val="28"/>
                <w:szCs w:val="28"/>
              </w:rPr>
            </w:pPr>
          </w:p>
        </w:tc>
      </w:tr>
      <w:tr w:rsidR="00817CBE" w:rsidRPr="000D3B49" w14:paraId="57B07C60" w14:textId="77777777" w:rsidTr="00CB70FF">
        <w:tc>
          <w:tcPr>
            <w:tcW w:w="846" w:type="dxa"/>
            <w:vAlign w:val="center"/>
          </w:tcPr>
          <w:p w14:paraId="159D1671" w14:textId="28C77E02" w:rsidR="00817CBE" w:rsidRDefault="00817CBE" w:rsidP="0040519B">
            <w:pPr>
              <w:pStyle w:val="a7"/>
              <w:ind w:firstLineChars="0" w:firstLine="0"/>
              <w:jc w:val="center"/>
              <w:rPr>
                <w:rFonts w:ascii="仿宋" w:eastAsia="仿宋" w:hAnsi="仿宋" w:hint="eastAsia"/>
                <w:sz w:val="28"/>
                <w:szCs w:val="28"/>
              </w:rPr>
            </w:pPr>
            <w:r>
              <w:rPr>
                <w:rFonts w:ascii="仿宋" w:eastAsia="仿宋" w:hAnsi="仿宋" w:hint="eastAsia"/>
                <w:sz w:val="28"/>
                <w:szCs w:val="28"/>
              </w:rPr>
              <w:t>2</w:t>
            </w:r>
            <w:r>
              <w:rPr>
                <w:rFonts w:ascii="仿宋" w:eastAsia="仿宋" w:hAnsi="仿宋"/>
                <w:sz w:val="28"/>
                <w:szCs w:val="28"/>
              </w:rPr>
              <w:t>0</w:t>
            </w:r>
          </w:p>
        </w:tc>
        <w:tc>
          <w:tcPr>
            <w:tcW w:w="3685" w:type="dxa"/>
          </w:tcPr>
          <w:p w14:paraId="4672B488" w14:textId="57B03378" w:rsidR="00817CBE" w:rsidRPr="00817CBE" w:rsidRDefault="00817CBE" w:rsidP="0040519B">
            <w:pPr>
              <w:pStyle w:val="a7"/>
              <w:ind w:firstLineChars="0" w:firstLine="0"/>
              <w:rPr>
                <w:rFonts w:ascii="仿宋" w:eastAsia="仿宋" w:hAnsi="仿宋" w:hint="eastAsia"/>
                <w:sz w:val="28"/>
                <w:szCs w:val="28"/>
              </w:rPr>
            </w:pPr>
            <w:r>
              <w:rPr>
                <w:rFonts w:ascii="仿宋" w:eastAsia="仿宋" w:hAnsi="仿宋" w:hint="eastAsia"/>
                <w:sz w:val="28"/>
                <w:szCs w:val="28"/>
              </w:rPr>
              <w:t>显微镜是否具备</w:t>
            </w:r>
            <w:r w:rsidRPr="00817CBE">
              <w:rPr>
                <w:rFonts w:ascii="仿宋" w:eastAsia="仿宋" w:hAnsi="仿宋" w:hint="eastAsia"/>
                <w:sz w:val="28"/>
                <w:szCs w:val="28"/>
              </w:rPr>
              <w:t>集成了拍</w:t>
            </w:r>
            <w:r w:rsidRPr="00817CBE">
              <w:rPr>
                <w:rFonts w:ascii="仿宋" w:eastAsia="仿宋" w:hAnsi="仿宋" w:hint="eastAsia"/>
                <w:sz w:val="28"/>
                <w:szCs w:val="28"/>
              </w:rPr>
              <w:lastRenderedPageBreak/>
              <w:t>照，录像，冻结以及灯光亮度调节功能于一体</w:t>
            </w:r>
            <w:r>
              <w:rPr>
                <w:rFonts w:ascii="仿宋" w:eastAsia="仿宋" w:hAnsi="仿宋" w:hint="eastAsia"/>
                <w:sz w:val="28"/>
                <w:szCs w:val="28"/>
              </w:rPr>
              <w:t>的多功能旋钮？</w:t>
            </w:r>
          </w:p>
        </w:tc>
        <w:tc>
          <w:tcPr>
            <w:tcW w:w="2552" w:type="dxa"/>
          </w:tcPr>
          <w:p w14:paraId="3984AA2F" w14:textId="77777777" w:rsidR="00817CBE" w:rsidRPr="000D3B49" w:rsidRDefault="00817CBE" w:rsidP="0040519B">
            <w:pPr>
              <w:pStyle w:val="a7"/>
              <w:ind w:firstLineChars="0" w:firstLine="0"/>
              <w:rPr>
                <w:rFonts w:ascii="仿宋" w:eastAsia="仿宋" w:hAnsi="仿宋"/>
                <w:sz w:val="28"/>
                <w:szCs w:val="28"/>
              </w:rPr>
            </w:pPr>
          </w:p>
        </w:tc>
        <w:tc>
          <w:tcPr>
            <w:tcW w:w="1559" w:type="dxa"/>
          </w:tcPr>
          <w:p w14:paraId="3181B2AE" w14:textId="77777777" w:rsidR="00817CBE" w:rsidRPr="000D3B49" w:rsidRDefault="00817CBE" w:rsidP="0040519B">
            <w:pPr>
              <w:pStyle w:val="a7"/>
              <w:ind w:firstLineChars="0" w:firstLine="0"/>
              <w:rPr>
                <w:rFonts w:ascii="仿宋" w:eastAsia="仿宋" w:hAnsi="仿宋"/>
                <w:sz w:val="28"/>
                <w:szCs w:val="28"/>
              </w:rPr>
            </w:pPr>
          </w:p>
        </w:tc>
      </w:tr>
      <w:tr w:rsidR="00DE5212" w:rsidRPr="000D3B49" w14:paraId="50766D51" w14:textId="77777777" w:rsidTr="00CB70FF">
        <w:tc>
          <w:tcPr>
            <w:tcW w:w="846" w:type="dxa"/>
            <w:vAlign w:val="center"/>
          </w:tcPr>
          <w:p w14:paraId="756584A2" w14:textId="094AFF3C" w:rsidR="00DE5212" w:rsidRDefault="00817CBE" w:rsidP="00DE5212">
            <w:pPr>
              <w:pStyle w:val="a7"/>
              <w:ind w:firstLineChars="0" w:firstLine="0"/>
              <w:jc w:val="center"/>
              <w:rPr>
                <w:rFonts w:ascii="仿宋" w:eastAsia="仿宋" w:hAnsi="仿宋"/>
                <w:sz w:val="28"/>
                <w:szCs w:val="28"/>
              </w:rPr>
            </w:pPr>
            <w:r>
              <w:rPr>
                <w:rFonts w:ascii="仿宋" w:eastAsia="仿宋" w:hAnsi="仿宋"/>
                <w:sz w:val="28"/>
                <w:szCs w:val="28"/>
              </w:rPr>
              <w:t>21</w:t>
            </w:r>
          </w:p>
        </w:tc>
        <w:tc>
          <w:tcPr>
            <w:tcW w:w="3685" w:type="dxa"/>
          </w:tcPr>
          <w:p w14:paraId="529E2985" w14:textId="030A4BB7" w:rsidR="00DE5212" w:rsidRDefault="00DE5212" w:rsidP="00DE5212">
            <w:pPr>
              <w:pStyle w:val="a7"/>
              <w:ind w:firstLineChars="0" w:firstLine="0"/>
              <w:rPr>
                <w:rFonts w:ascii="仿宋" w:eastAsia="仿宋" w:hAnsi="仿宋"/>
                <w:sz w:val="28"/>
                <w:szCs w:val="28"/>
              </w:rPr>
            </w:pPr>
            <w:r>
              <w:rPr>
                <w:rFonts w:ascii="仿宋" w:eastAsia="仿宋" w:hAnsi="仿宋" w:hint="eastAsia"/>
                <w:sz w:val="28"/>
                <w:szCs w:val="28"/>
              </w:rPr>
              <w:t>质保期期限及售后服务的时效性</w:t>
            </w:r>
          </w:p>
        </w:tc>
        <w:tc>
          <w:tcPr>
            <w:tcW w:w="2552" w:type="dxa"/>
          </w:tcPr>
          <w:p w14:paraId="18ABB819" w14:textId="77777777" w:rsidR="00DE5212" w:rsidRPr="00F779BD" w:rsidRDefault="00DE5212" w:rsidP="00DE5212">
            <w:pPr>
              <w:pStyle w:val="a7"/>
              <w:ind w:firstLineChars="0" w:firstLine="0"/>
              <w:rPr>
                <w:rFonts w:ascii="仿宋" w:eastAsia="仿宋" w:hAnsi="仿宋"/>
                <w:sz w:val="28"/>
                <w:szCs w:val="28"/>
              </w:rPr>
            </w:pPr>
          </w:p>
        </w:tc>
        <w:tc>
          <w:tcPr>
            <w:tcW w:w="1559" w:type="dxa"/>
          </w:tcPr>
          <w:p w14:paraId="0EC25653" w14:textId="77777777" w:rsidR="00DE5212" w:rsidRPr="000D3B49" w:rsidRDefault="00DE5212" w:rsidP="00DE5212">
            <w:pPr>
              <w:pStyle w:val="a7"/>
              <w:ind w:firstLineChars="0" w:firstLine="0"/>
              <w:rPr>
                <w:rFonts w:ascii="仿宋" w:eastAsia="仿宋" w:hAnsi="仿宋"/>
                <w:sz w:val="28"/>
                <w:szCs w:val="28"/>
              </w:rPr>
            </w:pPr>
          </w:p>
        </w:tc>
      </w:tr>
      <w:tr w:rsidR="00DE5212" w:rsidRPr="000D3B49" w14:paraId="4883A488" w14:textId="77777777" w:rsidTr="00CB70FF">
        <w:tc>
          <w:tcPr>
            <w:tcW w:w="846" w:type="dxa"/>
            <w:vAlign w:val="center"/>
          </w:tcPr>
          <w:p w14:paraId="0998B67F" w14:textId="16A004E1" w:rsidR="00DE5212" w:rsidRDefault="00817CBE" w:rsidP="00DE5212">
            <w:pPr>
              <w:pStyle w:val="a7"/>
              <w:ind w:firstLineChars="0" w:firstLine="0"/>
              <w:jc w:val="center"/>
              <w:rPr>
                <w:rFonts w:ascii="仿宋" w:eastAsia="仿宋" w:hAnsi="仿宋"/>
                <w:sz w:val="28"/>
                <w:szCs w:val="28"/>
              </w:rPr>
            </w:pPr>
            <w:r>
              <w:rPr>
                <w:rFonts w:ascii="仿宋" w:eastAsia="仿宋" w:hAnsi="仿宋"/>
                <w:sz w:val="28"/>
                <w:szCs w:val="28"/>
              </w:rPr>
              <w:t>2</w:t>
            </w:r>
            <w:r w:rsidR="00DE5212">
              <w:rPr>
                <w:rFonts w:ascii="仿宋" w:eastAsia="仿宋" w:hAnsi="仿宋"/>
                <w:sz w:val="28"/>
                <w:szCs w:val="28"/>
              </w:rPr>
              <w:t>2</w:t>
            </w:r>
          </w:p>
        </w:tc>
        <w:tc>
          <w:tcPr>
            <w:tcW w:w="3685" w:type="dxa"/>
          </w:tcPr>
          <w:p w14:paraId="429DEBAC" w14:textId="5CEA04A9" w:rsidR="00DE5212" w:rsidRDefault="00DE5212" w:rsidP="00DE5212">
            <w:pPr>
              <w:pStyle w:val="a7"/>
              <w:ind w:firstLineChars="0" w:firstLine="0"/>
              <w:rPr>
                <w:rFonts w:ascii="仿宋" w:eastAsia="仿宋" w:hAnsi="仿宋"/>
                <w:sz w:val="28"/>
                <w:szCs w:val="28"/>
              </w:rPr>
            </w:pPr>
            <w:r>
              <w:rPr>
                <w:rFonts w:ascii="仿宋" w:eastAsia="仿宋" w:hAnsi="仿宋" w:hint="eastAsia"/>
                <w:sz w:val="28"/>
                <w:szCs w:val="28"/>
              </w:rPr>
              <w:t>其他供应商认为可以添加的内容（如功能性介绍、材质介绍、安全措施介绍等等）</w:t>
            </w:r>
          </w:p>
        </w:tc>
        <w:tc>
          <w:tcPr>
            <w:tcW w:w="2552" w:type="dxa"/>
          </w:tcPr>
          <w:p w14:paraId="3F66EE8A" w14:textId="77777777" w:rsidR="00DE5212" w:rsidRPr="00F779BD" w:rsidRDefault="00DE5212" w:rsidP="00DE5212">
            <w:pPr>
              <w:pStyle w:val="a7"/>
              <w:ind w:firstLineChars="0" w:firstLine="0"/>
              <w:rPr>
                <w:rFonts w:ascii="仿宋" w:eastAsia="仿宋" w:hAnsi="仿宋"/>
                <w:sz w:val="28"/>
                <w:szCs w:val="28"/>
              </w:rPr>
            </w:pPr>
          </w:p>
        </w:tc>
        <w:tc>
          <w:tcPr>
            <w:tcW w:w="1559" w:type="dxa"/>
          </w:tcPr>
          <w:p w14:paraId="6ADA01CA" w14:textId="77777777" w:rsidR="00DE5212" w:rsidRPr="000D3B49" w:rsidRDefault="00DE5212" w:rsidP="00DE5212">
            <w:pPr>
              <w:pStyle w:val="a7"/>
              <w:ind w:firstLineChars="0" w:firstLine="0"/>
              <w:rPr>
                <w:rFonts w:ascii="仿宋" w:eastAsia="仿宋" w:hAnsi="仿宋"/>
                <w:sz w:val="28"/>
                <w:szCs w:val="28"/>
              </w:rPr>
            </w:pPr>
          </w:p>
        </w:tc>
      </w:tr>
      <w:tr w:rsidR="00DE5212" w:rsidRPr="000D3B49" w14:paraId="5B2F037A" w14:textId="77777777" w:rsidTr="00CB70FF">
        <w:tc>
          <w:tcPr>
            <w:tcW w:w="846" w:type="dxa"/>
            <w:vAlign w:val="center"/>
          </w:tcPr>
          <w:p w14:paraId="428828CF" w14:textId="42680746" w:rsidR="00DE5212" w:rsidRDefault="00817CBE" w:rsidP="00DE5212">
            <w:pPr>
              <w:pStyle w:val="a7"/>
              <w:ind w:firstLineChars="0" w:firstLine="0"/>
              <w:jc w:val="center"/>
              <w:rPr>
                <w:rFonts w:ascii="仿宋" w:eastAsia="仿宋" w:hAnsi="仿宋"/>
                <w:sz w:val="28"/>
                <w:szCs w:val="28"/>
              </w:rPr>
            </w:pPr>
            <w:r>
              <w:rPr>
                <w:rFonts w:ascii="仿宋" w:eastAsia="仿宋" w:hAnsi="仿宋"/>
                <w:sz w:val="28"/>
                <w:szCs w:val="28"/>
              </w:rPr>
              <w:t>2</w:t>
            </w:r>
            <w:r w:rsidR="00DE5212">
              <w:rPr>
                <w:rFonts w:ascii="仿宋" w:eastAsia="仿宋" w:hAnsi="仿宋"/>
                <w:sz w:val="28"/>
                <w:szCs w:val="28"/>
              </w:rPr>
              <w:t>3</w:t>
            </w:r>
          </w:p>
        </w:tc>
        <w:tc>
          <w:tcPr>
            <w:tcW w:w="3685" w:type="dxa"/>
          </w:tcPr>
          <w:p w14:paraId="7C926EAD" w14:textId="5C35B436" w:rsidR="00DE5212" w:rsidRDefault="00DE5212" w:rsidP="00DE5212">
            <w:pPr>
              <w:pStyle w:val="a7"/>
              <w:ind w:firstLineChars="0" w:firstLine="0"/>
              <w:rPr>
                <w:rFonts w:ascii="仿宋" w:eastAsia="仿宋" w:hAnsi="仿宋"/>
                <w:sz w:val="28"/>
                <w:szCs w:val="28"/>
              </w:rPr>
            </w:pPr>
            <w:r>
              <w:rPr>
                <w:rFonts w:ascii="仿宋" w:eastAsia="仿宋" w:hAnsi="仿宋" w:hint="eastAsia"/>
                <w:sz w:val="28"/>
                <w:szCs w:val="28"/>
              </w:rPr>
              <w:t>交货期</w:t>
            </w:r>
          </w:p>
        </w:tc>
        <w:tc>
          <w:tcPr>
            <w:tcW w:w="2552" w:type="dxa"/>
          </w:tcPr>
          <w:p w14:paraId="18ACEF1E" w14:textId="77777777" w:rsidR="00DE5212" w:rsidRPr="00F779BD" w:rsidRDefault="00DE5212" w:rsidP="00DE5212">
            <w:pPr>
              <w:pStyle w:val="a7"/>
              <w:ind w:firstLineChars="0" w:firstLine="0"/>
              <w:rPr>
                <w:rFonts w:ascii="仿宋" w:eastAsia="仿宋" w:hAnsi="仿宋"/>
                <w:sz w:val="28"/>
                <w:szCs w:val="28"/>
              </w:rPr>
            </w:pPr>
          </w:p>
        </w:tc>
        <w:tc>
          <w:tcPr>
            <w:tcW w:w="1559" w:type="dxa"/>
          </w:tcPr>
          <w:p w14:paraId="3D5E0693" w14:textId="77777777" w:rsidR="00DE5212" w:rsidRPr="000D3B49" w:rsidRDefault="00DE5212" w:rsidP="00DE5212">
            <w:pPr>
              <w:pStyle w:val="a7"/>
              <w:ind w:firstLineChars="0" w:firstLine="0"/>
              <w:rPr>
                <w:rFonts w:ascii="仿宋" w:eastAsia="仿宋" w:hAnsi="仿宋"/>
                <w:sz w:val="28"/>
                <w:szCs w:val="28"/>
              </w:rPr>
            </w:pPr>
          </w:p>
        </w:tc>
      </w:tr>
    </w:tbl>
    <w:p w14:paraId="571D1BD4" w14:textId="52A81D68" w:rsidR="00FC68AC" w:rsidRDefault="00FC68AC" w:rsidP="007F5540">
      <w:pPr>
        <w:pStyle w:val="a7"/>
        <w:ind w:firstLineChars="0" w:firstLine="0"/>
        <w:rPr>
          <w:rFonts w:ascii="仿宋" w:eastAsia="仿宋" w:hAnsi="仿宋" w:cs="宋体"/>
          <w:b/>
          <w:bCs/>
          <w:kern w:val="0"/>
          <w:sz w:val="28"/>
          <w:szCs w:val="28"/>
        </w:rPr>
      </w:pPr>
      <w:r>
        <w:rPr>
          <w:rFonts w:ascii="仿宋" w:eastAsia="仿宋" w:hAnsi="仿宋" w:cs="宋体" w:hint="eastAsia"/>
          <w:b/>
          <w:bCs/>
          <w:kern w:val="0"/>
          <w:sz w:val="28"/>
          <w:szCs w:val="28"/>
        </w:rPr>
        <w:t>【备注】供应商可自行增加表格行数进行完整说明。</w:t>
      </w:r>
      <w:r w:rsidR="000B46D3" w:rsidRPr="000B46D3">
        <w:rPr>
          <w:rFonts w:ascii="仿宋" w:eastAsia="仿宋" w:hAnsi="仿宋" w:cs="宋体" w:hint="eastAsia"/>
          <w:b/>
          <w:bCs/>
          <w:kern w:val="0"/>
          <w:sz w:val="28"/>
          <w:szCs w:val="28"/>
        </w:rPr>
        <w:t>宣传彩页或实体照片、第三方检测报告（如有）等佐证资料附表后。</w:t>
      </w:r>
    </w:p>
    <w:p w14:paraId="1FA6A413" w14:textId="77777777" w:rsidR="00FC68AC" w:rsidRDefault="00FC68AC" w:rsidP="007F5540">
      <w:pPr>
        <w:pStyle w:val="a7"/>
        <w:ind w:firstLineChars="0" w:firstLine="0"/>
        <w:rPr>
          <w:rFonts w:ascii="仿宋" w:eastAsia="仿宋" w:hAnsi="仿宋" w:cs="宋体"/>
          <w:b/>
          <w:bCs/>
          <w:kern w:val="0"/>
          <w:sz w:val="28"/>
          <w:szCs w:val="28"/>
        </w:rPr>
      </w:pPr>
    </w:p>
    <w:p w14:paraId="427FA6E8" w14:textId="77777777" w:rsidR="008614BE" w:rsidRDefault="008614BE" w:rsidP="008614BE">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公司名称：</w:t>
      </w:r>
      <w:r>
        <w:rPr>
          <w:rFonts w:ascii="仿宋" w:eastAsia="仿宋" w:hAnsi="仿宋" w:hint="eastAsia"/>
          <w:kern w:val="0"/>
          <w:sz w:val="28"/>
          <w:szCs w:val="28"/>
          <w:u w:val="single"/>
        </w:rPr>
        <w:t>（全称并加盖单位公章）</w:t>
      </w:r>
    </w:p>
    <w:p w14:paraId="3632FA6F" w14:textId="229BDC9E" w:rsidR="008614BE" w:rsidRDefault="008614BE" w:rsidP="008614BE">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日期：</w:t>
      </w:r>
      <w:r>
        <w:rPr>
          <w:rFonts w:ascii="仿宋" w:eastAsia="仿宋" w:hAnsi="仿宋"/>
          <w:kern w:val="0"/>
          <w:sz w:val="28"/>
          <w:szCs w:val="28"/>
          <w:u w:val="single"/>
        </w:rPr>
        <w:t>202</w:t>
      </w:r>
      <w:r w:rsidR="00760C86">
        <w:rPr>
          <w:rFonts w:ascii="仿宋" w:eastAsia="仿宋" w:hAnsi="仿宋"/>
          <w:kern w:val="0"/>
          <w:sz w:val="28"/>
          <w:szCs w:val="28"/>
          <w:u w:val="single"/>
        </w:rPr>
        <w:t>4</w:t>
      </w:r>
      <w:r>
        <w:rPr>
          <w:rFonts w:ascii="仿宋" w:eastAsia="仿宋" w:hAnsi="仿宋" w:hint="eastAsia"/>
          <w:kern w:val="0"/>
          <w:sz w:val="28"/>
          <w:szCs w:val="28"/>
        </w:rPr>
        <w:t>年</w:t>
      </w:r>
      <w:r>
        <w:rPr>
          <w:rFonts w:ascii="仿宋" w:eastAsia="仿宋" w:hAnsi="仿宋" w:hint="eastAsia"/>
          <w:kern w:val="0"/>
          <w:sz w:val="28"/>
          <w:szCs w:val="28"/>
          <w:u w:val="single"/>
        </w:rPr>
        <w:t xml:space="preserve">    </w:t>
      </w:r>
      <w:r>
        <w:rPr>
          <w:rFonts w:ascii="仿宋" w:eastAsia="仿宋" w:hAnsi="仿宋" w:hint="eastAsia"/>
          <w:kern w:val="0"/>
          <w:sz w:val="28"/>
          <w:szCs w:val="28"/>
        </w:rPr>
        <w:t>月</w:t>
      </w:r>
      <w:r>
        <w:rPr>
          <w:rFonts w:ascii="仿宋" w:eastAsia="仿宋" w:hAnsi="仿宋" w:hint="eastAsia"/>
          <w:kern w:val="0"/>
          <w:sz w:val="28"/>
          <w:szCs w:val="28"/>
          <w:u w:val="single"/>
        </w:rPr>
        <w:t xml:space="preserve">   </w:t>
      </w:r>
      <w:r>
        <w:rPr>
          <w:rFonts w:ascii="仿宋" w:eastAsia="仿宋" w:hAnsi="仿宋" w:hint="eastAsia"/>
          <w:kern w:val="0"/>
          <w:sz w:val="28"/>
          <w:szCs w:val="28"/>
        </w:rPr>
        <w:t>日</w:t>
      </w:r>
    </w:p>
    <w:p w14:paraId="7FDAC836" w14:textId="77777777" w:rsidR="00FC68AC" w:rsidRDefault="00FC68AC" w:rsidP="007F5540">
      <w:pPr>
        <w:pStyle w:val="a7"/>
        <w:ind w:firstLineChars="0" w:firstLine="0"/>
        <w:rPr>
          <w:rFonts w:ascii="仿宋" w:eastAsia="仿宋" w:hAnsi="仿宋" w:cs="宋体"/>
          <w:b/>
          <w:bCs/>
          <w:kern w:val="0"/>
          <w:sz w:val="28"/>
          <w:szCs w:val="28"/>
        </w:rPr>
      </w:pPr>
    </w:p>
    <w:p w14:paraId="6F81DBA8" w14:textId="77777777" w:rsidR="003A6F23" w:rsidRDefault="003A6F23" w:rsidP="00FC68AC">
      <w:pPr>
        <w:pStyle w:val="a7"/>
        <w:ind w:firstLineChars="0" w:firstLine="0"/>
      </w:pPr>
    </w:p>
    <w:p w14:paraId="438D0FB7" w14:textId="77777777" w:rsidR="00760C86" w:rsidRDefault="00760C86" w:rsidP="00FC68AC">
      <w:pPr>
        <w:pStyle w:val="a7"/>
        <w:ind w:firstLineChars="0" w:firstLine="0"/>
      </w:pPr>
    </w:p>
    <w:p w14:paraId="500F6630" w14:textId="77777777" w:rsidR="00760C86" w:rsidRDefault="00760C86" w:rsidP="00FC68AC">
      <w:pPr>
        <w:pStyle w:val="a7"/>
        <w:ind w:firstLineChars="0" w:firstLine="0"/>
      </w:pPr>
    </w:p>
    <w:p w14:paraId="3F9A4823" w14:textId="77777777" w:rsidR="00760C86" w:rsidRDefault="00760C86" w:rsidP="00FC68AC">
      <w:pPr>
        <w:pStyle w:val="a7"/>
        <w:ind w:firstLineChars="0" w:firstLine="0"/>
      </w:pPr>
    </w:p>
    <w:p w14:paraId="2FDFD5A3" w14:textId="77777777" w:rsidR="00760C86" w:rsidRDefault="00760C86" w:rsidP="00FC68AC">
      <w:pPr>
        <w:pStyle w:val="a7"/>
        <w:ind w:firstLineChars="0" w:firstLine="0"/>
      </w:pPr>
    </w:p>
    <w:p w14:paraId="4206340D" w14:textId="77777777" w:rsidR="00760C86" w:rsidRDefault="00760C86" w:rsidP="00FC68AC">
      <w:pPr>
        <w:pStyle w:val="a7"/>
        <w:ind w:firstLineChars="0" w:firstLine="0"/>
      </w:pPr>
    </w:p>
    <w:p w14:paraId="596951D8" w14:textId="77777777" w:rsidR="00760C86" w:rsidRDefault="00760C86" w:rsidP="00FC68AC">
      <w:pPr>
        <w:pStyle w:val="a7"/>
        <w:ind w:firstLineChars="0" w:firstLine="0"/>
      </w:pPr>
    </w:p>
    <w:p w14:paraId="177E4BE8" w14:textId="77777777" w:rsidR="00760C86" w:rsidRDefault="00760C86" w:rsidP="00FC68AC">
      <w:pPr>
        <w:pStyle w:val="a7"/>
        <w:ind w:firstLineChars="0" w:firstLine="0"/>
      </w:pPr>
    </w:p>
    <w:p w14:paraId="2E3D83C2" w14:textId="77777777" w:rsidR="00760C86" w:rsidRDefault="00760C86" w:rsidP="00FC68AC">
      <w:pPr>
        <w:pStyle w:val="a7"/>
        <w:ind w:firstLineChars="0" w:firstLine="0"/>
      </w:pPr>
    </w:p>
    <w:p w14:paraId="25E5FD0B" w14:textId="77777777" w:rsidR="00760C86" w:rsidRDefault="00760C86" w:rsidP="00FC68AC">
      <w:pPr>
        <w:pStyle w:val="a7"/>
        <w:ind w:firstLineChars="0" w:firstLine="0"/>
      </w:pPr>
    </w:p>
    <w:p w14:paraId="6141099E" w14:textId="77777777" w:rsidR="00760C86" w:rsidRDefault="00760C86" w:rsidP="00FC68AC">
      <w:pPr>
        <w:pStyle w:val="a7"/>
        <w:ind w:firstLineChars="0" w:firstLine="0"/>
      </w:pPr>
    </w:p>
    <w:p w14:paraId="7DE2DD40" w14:textId="77777777" w:rsidR="00760C86" w:rsidRDefault="00760C86" w:rsidP="00FC68AC">
      <w:pPr>
        <w:pStyle w:val="a7"/>
        <w:ind w:firstLineChars="0" w:firstLine="0"/>
      </w:pPr>
    </w:p>
    <w:p w14:paraId="017071A3" w14:textId="77777777" w:rsidR="00760C86" w:rsidRDefault="00760C86" w:rsidP="00FC68AC">
      <w:pPr>
        <w:pStyle w:val="a7"/>
        <w:ind w:firstLineChars="0" w:firstLine="0"/>
      </w:pPr>
    </w:p>
    <w:p w14:paraId="6D64B01D" w14:textId="77777777" w:rsidR="00760C86" w:rsidRDefault="00760C86" w:rsidP="00FC68AC">
      <w:pPr>
        <w:pStyle w:val="a7"/>
        <w:ind w:firstLineChars="0" w:firstLine="0"/>
      </w:pPr>
    </w:p>
    <w:p w14:paraId="01EFCF3E" w14:textId="40F797D9" w:rsidR="00A92293" w:rsidRDefault="00A92293" w:rsidP="00A92293">
      <w:pPr>
        <w:pStyle w:val="a7"/>
        <w:ind w:firstLineChars="0" w:firstLine="0"/>
        <w:rPr>
          <w:rFonts w:ascii="仿宋" w:eastAsia="仿宋" w:hAnsi="仿宋" w:cs="宋体"/>
          <w:b/>
          <w:bCs/>
          <w:kern w:val="0"/>
          <w:sz w:val="28"/>
          <w:szCs w:val="28"/>
        </w:rPr>
      </w:pPr>
      <w:r>
        <w:rPr>
          <w:rFonts w:ascii="仿宋" w:eastAsia="仿宋" w:hAnsi="仿宋" w:cs="宋体" w:hint="eastAsia"/>
          <w:b/>
          <w:bCs/>
          <w:kern w:val="0"/>
          <w:sz w:val="28"/>
          <w:szCs w:val="28"/>
        </w:rPr>
        <w:t>表</w:t>
      </w:r>
      <w:r>
        <w:rPr>
          <w:rFonts w:ascii="仿宋" w:eastAsia="仿宋" w:hAnsi="仿宋" w:cs="宋体"/>
          <w:b/>
          <w:bCs/>
          <w:kern w:val="0"/>
          <w:sz w:val="28"/>
          <w:szCs w:val="28"/>
        </w:rPr>
        <w:t>8</w:t>
      </w:r>
    </w:p>
    <w:p w14:paraId="67EE24C9" w14:textId="226A4F19" w:rsidR="00A92293" w:rsidRDefault="00D6598D" w:rsidP="00A92293">
      <w:pPr>
        <w:pStyle w:val="a7"/>
        <w:spacing w:line="360" w:lineRule="auto"/>
        <w:ind w:firstLineChars="0" w:firstLine="0"/>
        <w:jc w:val="center"/>
        <w:rPr>
          <w:rFonts w:ascii="仿宋" w:eastAsia="仿宋" w:hAnsi="仿宋" w:cs="宋体"/>
          <w:b/>
          <w:bCs/>
          <w:sz w:val="36"/>
          <w:szCs w:val="36"/>
        </w:rPr>
      </w:pPr>
      <w:r>
        <w:rPr>
          <w:rFonts w:ascii="仿宋" w:eastAsia="仿宋" w:hAnsi="仿宋" w:cs="宋体" w:hint="eastAsia"/>
          <w:b/>
          <w:bCs/>
          <w:sz w:val="36"/>
          <w:szCs w:val="36"/>
        </w:rPr>
        <w:t>设备报价单</w:t>
      </w:r>
    </w:p>
    <w:p w14:paraId="360613C1" w14:textId="420E6040" w:rsidR="00A92293" w:rsidRDefault="00A92293" w:rsidP="00A92293">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致：</w:t>
      </w:r>
      <w:r w:rsidR="00390559">
        <w:rPr>
          <w:rFonts w:ascii="仿宋" w:eastAsia="仿宋" w:hAnsi="仿宋" w:cs="宋体" w:hint="eastAsia"/>
          <w:kern w:val="0"/>
          <w:sz w:val="28"/>
          <w:szCs w:val="28"/>
        </w:rPr>
        <w:t>南方医科大学深圳口腔医院（广东省深圳牙科医疗中心）</w:t>
      </w:r>
      <w:r>
        <w:rPr>
          <w:rFonts w:ascii="仿宋" w:eastAsia="仿宋" w:hAnsi="仿宋" w:cs="宋体" w:hint="eastAsia"/>
          <w:kern w:val="0"/>
          <w:sz w:val="28"/>
          <w:szCs w:val="28"/>
        </w:rPr>
        <w:t>/广东远东招标代理有限公司</w:t>
      </w:r>
    </w:p>
    <w:p w14:paraId="4166A752" w14:textId="77777777" w:rsidR="003A6F23" w:rsidRPr="00A92293" w:rsidRDefault="003A6F23" w:rsidP="00FC68AC">
      <w:pPr>
        <w:pStyle w:val="a7"/>
        <w:ind w:firstLineChars="0" w:firstLine="0"/>
      </w:pPr>
    </w:p>
    <w:tbl>
      <w:tblPr>
        <w:tblStyle w:val="a8"/>
        <w:tblW w:w="8642" w:type="dxa"/>
        <w:tblInd w:w="0" w:type="dxa"/>
        <w:tblLook w:val="04A0" w:firstRow="1" w:lastRow="0" w:firstColumn="1" w:lastColumn="0" w:noHBand="0" w:noVBand="1"/>
      </w:tblPr>
      <w:tblGrid>
        <w:gridCol w:w="704"/>
        <w:gridCol w:w="1276"/>
        <w:gridCol w:w="1134"/>
        <w:gridCol w:w="1276"/>
        <w:gridCol w:w="1134"/>
        <w:gridCol w:w="1134"/>
        <w:gridCol w:w="1984"/>
      </w:tblGrid>
      <w:tr w:rsidR="00D6598D" w:rsidRPr="000D3B49" w14:paraId="509DFB73" w14:textId="77777777" w:rsidTr="00817CBE">
        <w:tc>
          <w:tcPr>
            <w:tcW w:w="704" w:type="dxa"/>
            <w:vAlign w:val="center"/>
          </w:tcPr>
          <w:p w14:paraId="2EE705B3" w14:textId="77777777" w:rsidR="00D6598D" w:rsidRPr="000D3B49" w:rsidRDefault="00D6598D" w:rsidP="00E92FAB">
            <w:pPr>
              <w:pStyle w:val="a7"/>
              <w:ind w:firstLineChars="0" w:firstLine="0"/>
              <w:jc w:val="center"/>
              <w:rPr>
                <w:rFonts w:ascii="仿宋" w:eastAsia="仿宋" w:hAnsi="仿宋"/>
                <w:sz w:val="28"/>
                <w:szCs w:val="28"/>
              </w:rPr>
            </w:pPr>
            <w:r w:rsidRPr="000D3B49">
              <w:rPr>
                <w:rFonts w:ascii="仿宋" w:eastAsia="仿宋" w:hAnsi="仿宋" w:hint="eastAsia"/>
                <w:sz w:val="28"/>
                <w:szCs w:val="28"/>
              </w:rPr>
              <w:t>序号</w:t>
            </w:r>
          </w:p>
        </w:tc>
        <w:tc>
          <w:tcPr>
            <w:tcW w:w="1276" w:type="dxa"/>
            <w:vAlign w:val="center"/>
          </w:tcPr>
          <w:p w14:paraId="6FD26ECE" w14:textId="77777777" w:rsidR="00D6598D" w:rsidRPr="000D3B49" w:rsidRDefault="00D6598D" w:rsidP="00E92FAB">
            <w:pPr>
              <w:pStyle w:val="a7"/>
              <w:ind w:firstLineChars="0" w:firstLine="0"/>
              <w:jc w:val="center"/>
              <w:rPr>
                <w:rFonts w:ascii="仿宋" w:eastAsia="仿宋" w:hAnsi="仿宋"/>
                <w:sz w:val="28"/>
                <w:szCs w:val="28"/>
              </w:rPr>
            </w:pPr>
            <w:r>
              <w:rPr>
                <w:rFonts w:ascii="仿宋" w:eastAsia="仿宋" w:hAnsi="仿宋" w:hint="eastAsia"/>
                <w:sz w:val="28"/>
                <w:szCs w:val="28"/>
              </w:rPr>
              <w:t>设备名称</w:t>
            </w:r>
          </w:p>
        </w:tc>
        <w:tc>
          <w:tcPr>
            <w:tcW w:w="1134" w:type="dxa"/>
            <w:vAlign w:val="center"/>
          </w:tcPr>
          <w:p w14:paraId="76F1B950" w14:textId="589F047A" w:rsidR="00D6598D" w:rsidRPr="000D3B49" w:rsidRDefault="00D6598D" w:rsidP="00E92FAB">
            <w:pPr>
              <w:pStyle w:val="a7"/>
              <w:ind w:firstLineChars="0" w:firstLine="0"/>
              <w:jc w:val="center"/>
              <w:rPr>
                <w:rFonts w:ascii="仿宋" w:eastAsia="仿宋" w:hAnsi="仿宋"/>
                <w:sz w:val="28"/>
                <w:szCs w:val="28"/>
              </w:rPr>
            </w:pPr>
            <w:r>
              <w:rPr>
                <w:rFonts w:ascii="仿宋" w:eastAsia="仿宋" w:hAnsi="仿宋" w:hint="eastAsia"/>
                <w:sz w:val="28"/>
                <w:szCs w:val="28"/>
              </w:rPr>
              <w:t>品牌型号</w:t>
            </w:r>
          </w:p>
        </w:tc>
        <w:tc>
          <w:tcPr>
            <w:tcW w:w="1276" w:type="dxa"/>
            <w:vAlign w:val="center"/>
          </w:tcPr>
          <w:p w14:paraId="325F223B" w14:textId="220E9BB4" w:rsidR="00D6598D" w:rsidRPr="000D3B49" w:rsidRDefault="00D6598D" w:rsidP="00E92FAB">
            <w:pPr>
              <w:pStyle w:val="a7"/>
              <w:ind w:firstLineChars="0" w:firstLine="0"/>
              <w:jc w:val="center"/>
              <w:rPr>
                <w:rFonts w:ascii="仿宋" w:eastAsia="仿宋" w:hAnsi="仿宋"/>
                <w:sz w:val="28"/>
                <w:szCs w:val="28"/>
              </w:rPr>
            </w:pPr>
            <w:r>
              <w:rPr>
                <w:rFonts w:ascii="仿宋" w:eastAsia="仿宋" w:hAnsi="仿宋" w:hint="eastAsia"/>
                <w:sz w:val="28"/>
                <w:szCs w:val="28"/>
              </w:rPr>
              <w:t>制造商名称</w:t>
            </w:r>
          </w:p>
        </w:tc>
        <w:tc>
          <w:tcPr>
            <w:tcW w:w="1134" w:type="dxa"/>
            <w:vAlign w:val="center"/>
          </w:tcPr>
          <w:p w14:paraId="06B10821" w14:textId="39D8EF2E" w:rsidR="00D6598D" w:rsidRPr="000D3B49" w:rsidRDefault="00D6598D" w:rsidP="00E92FAB">
            <w:pPr>
              <w:pStyle w:val="a7"/>
              <w:ind w:firstLineChars="0" w:firstLine="0"/>
              <w:jc w:val="center"/>
              <w:rPr>
                <w:rFonts w:ascii="仿宋" w:eastAsia="仿宋" w:hAnsi="仿宋"/>
                <w:sz w:val="28"/>
                <w:szCs w:val="28"/>
              </w:rPr>
            </w:pPr>
            <w:r>
              <w:rPr>
                <w:rFonts w:ascii="仿宋" w:eastAsia="仿宋" w:hAnsi="仿宋" w:hint="eastAsia"/>
                <w:sz w:val="28"/>
                <w:szCs w:val="28"/>
              </w:rPr>
              <w:t>产地</w:t>
            </w:r>
          </w:p>
        </w:tc>
        <w:tc>
          <w:tcPr>
            <w:tcW w:w="1134" w:type="dxa"/>
            <w:vAlign w:val="center"/>
          </w:tcPr>
          <w:p w14:paraId="50919388" w14:textId="1ECDC23C" w:rsidR="00D6598D" w:rsidRPr="000D3B49" w:rsidRDefault="00D6598D" w:rsidP="00E92FAB">
            <w:pPr>
              <w:pStyle w:val="a7"/>
              <w:ind w:firstLineChars="0" w:firstLine="0"/>
              <w:jc w:val="center"/>
              <w:rPr>
                <w:rFonts w:ascii="仿宋" w:eastAsia="仿宋" w:hAnsi="仿宋"/>
                <w:sz w:val="28"/>
                <w:szCs w:val="28"/>
              </w:rPr>
            </w:pPr>
            <w:r>
              <w:rPr>
                <w:rFonts w:ascii="仿宋" w:eastAsia="仿宋" w:hAnsi="仿宋" w:hint="eastAsia"/>
                <w:sz w:val="28"/>
                <w:szCs w:val="28"/>
              </w:rPr>
              <w:t>保修年限</w:t>
            </w:r>
          </w:p>
        </w:tc>
        <w:tc>
          <w:tcPr>
            <w:tcW w:w="1984" w:type="dxa"/>
            <w:vAlign w:val="center"/>
          </w:tcPr>
          <w:p w14:paraId="7BD5B56C" w14:textId="7758B7F4" w:rsidR="00D6598D" w:rsidRPr="000D3B49" w:rsidRDefault="00D6598D" w:rsidP="00E92FAB">
            <w:pPr>
              <w:pStyle w:val="a7"/>
              <w:ind w:firstLineChars="0" w:firstLine="0"/>
              <w:jc w:val="center"/>
              <w:rPr>
                <w:rFonts w:ascii="仿宋" w:eastAsia="仿宋" w:hAnsi="仿宋"/>
                <w:sz w:val="28"/>
                <w:szCs w:val="28"/>
              </w:rPr>
            </w:pPr>
            <w:r>
              <w:rPr>
                <w:rFonts w:ascii="仿宋" w:eastAsia="仿宋" w:hAnsi="仿宋" w:hint="eastAsia"/>
                <w:sz w:val="28"/>
                <w:szCs w:val="28"/>
              </w:rPr>
              <w:t>设备单价报价（元）</w:t>
            </w:r>
          </w:p>
        </w:tc>
      </w:tr>
      <w:tr w:rsidR="00D6598D" w:rsidRPr="000D3B49" w14:paraId="1EAA88BC" w14:textId="77777777" w:rsidTr="00817CBE">
        <w:tc>
          <w:tcPr>
            <w:tcW w:w="704" w:type="dxa"/>
          </w:tcPr>
          <w:p w14:paraId="57C4577F" w14:textId="77777777" w:rsidR="00D6598D" w:rsidRPr="000D3B49" w:rsidRDefault="00D6598D" w:rsidP="00E92FAB">
            <w:pPr>
              <w:pStyle w:val="a7"/>
              <w:ind w:firstLineChars="0" w:firstLine="0"/>
              <w:jc w:val="center"/>
              <w:rPr>
                <w:rFonts w:ascii="仿宋" w:eastAsia="仿宋" w:hAnsi="仿宋"/>
                <w:sz w:val="28"/>
                <w:szCs w:val="28"/>
              </w:rPr>
            </w:pPr>
            <w:r>
              <w:rPr>
                <w:rFonts w:ascii="仿宋" w:eastAsia="仿宋" w:hAnsi="仿宋" w:hint="eastAsia"/>
                <w:sz w:val="28"/>
                <w:szCs w:val="28"/>
              </w:rPr>
              <w:t>1</w:t>
            </w:r>
          </w:p>
        </w:tc>
        <w:tc>
          <w:tcPr>
            <w:tcW w:w="1276" w:type="dxa"/>
          </w:tcPr>
          <w:p w14:paraId="225D927B" w14:textId="7CB629E4" w:rsidR="00D6598D" w:rsidRPr="000D3B49" w:rsidRDefault="005B1DBB" w:rsidP="00E92FAB">
            <w:pPr>
              <w:pStyle w:val="a7"/>
              <w:ind w:firstLineChars="0" w:firstLine="0"/>
              <w:rPr>
                <w:rFonts w:ascii="仿宋" w:eastAsia="仿宋" w:hAnsi="仿宋"/>
                <w:sz w:val="28"/>
                <w:szCs w:val="28"/>
              </w:rPr>
            </w:pPr>
            <w:r>
              <w:rPr>
                <w:rFonts w:ascii="仿宋" w:eastAsia="仿宋" w:hAnsi="仿宋" w:hint="eastAsia"/>
                <w:sz w:val="28"/>
                <w:szCs w:val="28"/>
              </w:rPr>
              <w:t>口腔科专用显微镜</w:t>
            </w:r>
          </w:p>
        </w:tc>
        <w:tc>
          <w:tcPr>
            <w:tcW w:w="1134" w:type="dxa"/>
          </w:tcPr>
          <w:p w14:paraId="7AC94F5F" w14:textId="77777777" w:rsidR="00D6598D" w:rsidRPr="000D3B49" w:rsidRDefault="00D6598D" w:rsidP="00E92FAB">
            <w:pPr>
              <w:pStyle w:val="a7"/>
              <w:ind w:firstLineChars="0" w:firstLine="0"/>
              <w:rPr>
                <w:rFonts w:ascii="仿宋" w:eastAsia="仿宋" w:hAnsi="仿宋"/>
                <w:sz w:val="28"/>
                <w:szCs w:val="28"/>
              </w:rPr>
            </w:pPr>
          </w:p>
        </w:tc>
        <w:tc>
          <w:tcPr>
            <w:tcW w:w="1276" w:type="dxa"/>
          </w:tcPr>
          <w:p w14:paraId="17F6F5C9" w14:textId="77777777" w:rsidR="00D6598D" w:rsidRPr="000D3B49" w:rsidRDefault="00D6598D" w:rsidP="00E92FAB">
            <w:pPr>
              <w:pStyle w:val="a7"/>
              <w:ind w:firstLineChars="0" w:firstLine="0"/>
              <w:rPr>
                <w:rFonts w:ascii="仿宋" w:eastAsia="仿宋" w:hAnsi="仿宋"/>
                <w:sz w:val="28"/>
                <w:szCs w:val="28"/>
              </w:rPr>
            </w:pPr>
          </w:p>
        </w:tc>
        <w:tc>
          <w:tcPr>
            <w:tcW w:w="1134" w:type="dxa"/>
          </w:tcPr>
          <w:p w14:paraId="783FE6AC" w14:textId="77777777" w:rsidR="00D6598D" w:rsidRPr="000D3B49" w:rsidRDefault="00D6598D" w:rsidP="00E92FAB">
            <w:pPr>
              <w:pStyle w:val="a7"/>
              <w:ind w:firstLineChars="0" w:firstLine="0"/>
              <w:rPr>
                <w:rFonts w:ascii="仿宋" w:eastAsia="仿宋" w:hAnsi="仿宋"/>
                <w:sz w:val="28"/>
                <w:szCs w:val="28"/>
              </w:rPr>
            </w:pPr>
          </w:p>
        </w:tc>
        <w:tc>
          <w:tcPr>
            <w:tcW w:w="1134" w:type="dxa"/>
          </w:tcPr>
          <w:p w14:paraId="46815FB3" w14:textId="77777777" w:rsidR="00D6598D" w:rsidRPr="000D3B49" w:rsidRDefault="00D6598D" w:rsidP="00E92FAB">
            <w:pPr>
              <w:pStyle w:val="a7"/>
              <w:ind w:firstLineChars="0" w:firstLine="0"/>
              <w:rPr>
                <w:rFonts w:ascii="仿宋" w:eastAsia="仿宋" w:hAnsi="仿宋"/>
                <w:sz w:val="28"/>
                <w:szCs w:val="28"/>
              </w:rPr>
            </w:pPr>
          </w:p>
        </w:tc>
        <w:tc>
          <w:tcPr>
            <w:tcW w:w="1984" w:type="dxa"/>
          </w:tcPr>
          <w:p w14:paraId="6C4142BF" w14:textId="77777777" w:rsidR="00D6598D" w:rsidRPr="000D3B49" w:rsidRDefault="00D6598D" w:rsidP="00E92FAB">
            <w:pPr>
              <w:pStyle w:val="a7"/>
              <w:ind w:firstLineChars="0" w:firstLine="0"/>
              <w:rPr>
                <w:rFonts w:ascii="仿宋" w:eastAsia="仿宋" w:hAnsi="仿宋"/>
                <w:sz w:val="28"/>
                <w:szCs w:val="28"/>
              </w:rPr>
            </w:pPr>
          </w:p>
        </w:tc>
      </w:tr>
    </w:tbl>
    <w:p w14:paraId="092CCBC6" w14:textId="77777777" w:rsidR="002E6B19" w:rsidRDefault="002E6B19" w:rsidP="002E6B19">
      <w:pPr>
        <w:pStyle w:val="a7"/>
        <w:spacing w:line="360" w:lineRule="auto"/>
        <w:ind w:firstLineChars="0" w:firstLine="0"/>
        <w:rPr>
          <w:rFonts w:ascii="仿宋" w:eastAsia="仿宋" w:hAnsi="仿宋" w:cs="宋体"/>
          <w:kern w:val="0"/>
          <w:sz w:val="28"/>
          <w:szCs w:val="28"/>
        </w:rPr>
      </w:pPr>
      <w:r w:rsidRPr="002E6B19">
        <w:rPr>
          <w:rFonts w:ascii="仿宋" w:eastAsia="仿宋" w:hAnsi="仿宋" w:cs="宋体" w:hint="eastAsia"/>
          <w:kern w:val="0"/>
          <w:sz w:val="28"/>
          <w:szCs w:val="28"/>
        </w:rPr>
        <w:t>【备注】</w:t>
      </w:r>
    </w:p>
    <w:p w14:paraId="33CC39CF" w14:textId="621A9B93" w:rsidR="002E6B19" w:rsidRDefault="002E6B19" w:rsidP="002E6B19">
      <w:pPr>
        <w:pStyle w:val="a7"/>
        <w:spacing w:line="360" w:lineRule="auto"/>
        <w:ind w:firstLineChars="0" w:firstLine="0"/>
        <w:rPr>
          <w:rFonts w:ascii="仿宋" w:eastAsia="仿宋" w:hAnsi="仿宋" w:cs="宋体"/>
          <w:kern w:val="0"/>
          <w:sz w:val="28"/>
          <w:szCs w:val="28"/>
        </w:rPr>
      </w:pPr>
      <w:r>
        <w:rPr>
          <w:rFonts w:ascii="仿宋" w:eastAsia="仿宋" w:hAnsi="仿宋" w:cs="宋体"/>
          <w:kern w:val="0"/>
          <w:sz w:val="28"/>
          <w:szCs w:val="28"/>
        </w:rPr>
        <w:t>1.</w:t>
      </w:r>
      <w:r>
        <w:rPr>
          <w:rFonts w:ascii="仿宋" w:eastAsia="仿宋" w:hAnsi="仿宋" w:cs="宋体" w:hint="eastAsia"/>
          <w:kern w:val="0"/>
          <w:sz w:val="28"/>
          <w:szCs w:val="28"/>
        </w:rPr>
        <w:t>设备单价报价包含</w:t>
      </w:r>
      <w:r w:rsidR="006F6589" w:rsidRPr="006F6589">
        <w:rPr>
          <w:rFonts w:ascii="仿宋" w:eastAsia="仿宋" w:hAnsi="仿宋" w:cs="宋体" w:hint="eastAsia"/>
          <w:kern w:val="0"/>
          <w:sz w:val="28"/>
          <w:szCs w:val="28"/>
        </w:rPr>
        <w:t>货物的设计、制造、包装、运输、装卸、安装调试、检测、培训、保险、税费、人工费、验收费、技术服务等费用（包括技术资料等的提供）、质保期保障等一切支出、所有税费和其他服务以及合同实施过程中应预见和不可预见的一切费用。</w:t>
      </w:r>
    </w:p>
    <w:p w14:paraId="672F4CC2" w14:textId="4E40DBDF" w:rsidR="003A6F23" w:rsidRDefault="002E6B19" w:rsidP="002E6B19">
      <w:pPr>
        <w:pStyle w:val="a7"/>
        <w:spacing w:line="360" w:lineRule="auto"/>
        <w:ind w:firstLineChars="0" w:firstLine="0"/>
        <w:rPr>
          <w:rFonts w:ascii="仿宋" w:eastAsia="仿宋" w:hAnsi="仿宋" w:cs="宋体"/>
          <w:kern w:val="0"/>
          <w:sz w:val="28"/>
          <w:szCs w:val="28"/>
        </w:rPr>
      </w:pPr>
      <w:r>
        <w:rPr>
          <w:rFonts w:ascii="仿宋" w:eastAsia="仿宋" w:hAnsi="仿宋" w:cs="宋体"/>
          <w:kern w:val="0"/>
          <w:sz w:val="28"/>
          <w:szCs w:val="28"/>
        </w:rPr>
        <w:t>2.</w:t>
      </w:r>
      <w:r>
        <w:rPr>
          <w:rFonts w:ascii="仿宋" w:eastAsia="仿宋" w:hAnsi="仿宋" w:cs="宋体" w:hint="eastAsia"/>
          <w:kern w:val="0"/>
          <w:sz w:val="28"/>
          <w:szCs w:val="28"/>
        </w:rPr>
        <w:t>设备单价报价必须包含标准配置清单中的所有内容</w:t>
      </w:r>
      <w:r w:rsidR="004C0BD1">
        <w:rPr>
          <w:rFonts w:ascii="仿宋" w:eastAsia="仿宋" w:hAnsi="仿宋" w:cs="宋体" w:hint="eastAsia"/>
          <w:kern w:val="0"/>
          <w:sz w:val="28"/>
          <w:szCs w:val="28"/>
        </w:rPr>
        <w:t>及相关功能</w:t>
      </w:r>
      <w:r>
        <w:rPr>
          <w:rFonts w:ascii="仿宋" w:eastAsia="仿宋" w:hAnsi="仿宋" w:cs="宋体" w:hint="eastAsia"/>
          <w:kern w:val="0"/>
          <w:sz w:val="28"/>
          <w:szCs w:val="28"/>
        </w:rPr>
        <w:t>，不含</w:t>
      </w:r>
      <w:r w:rsidRPr="002E6B19">
        <w:rPr>
          <w:rFonts w:ascii="仿宋" w:eastAsia="仿宋" w:hAnsi="仿宋" w:cs="宋体" w:hint="eastAsia"/>
          <w:kern w:val="0"/>
          <w:sz w:val="28"/>
          <w:szCs w:val="28"/>
        </w:rPr>
        <w:t>另行加价</w:t>
      </w:r>
      <w:r w:rsidR="00B07110">
        <w:rPr>
          <w:rFonts w:ascii="仿宋" w:eastAsia="仿宋" w:hAnsi="仿宋" w:cs="宋体" w:hint="eastAsia"/>
          <w:kern w:val="0"/>
          <w:sz w:val="28"/>
          <w:szCs w:val="28"/>
        </w:rPr>
        <w:t>选择</w:t>
      </w:r>
      <w:r w:rsidRPr="002E6B19">
        <w:rPr>
          <w:rFonts w:ascii="仿宋" w:eastAsia="仿宋" w:hAnsi="仿宋" w:cs="宋体" w:hint="eastAsia"/>
          <w:kern w:val="0"/>
          <w:sz w:val="28"/>
          <w:szCs w:val="28"/>
        </w:rPr>
        <w:t>安装的配置清单</w:t>
      </w:r>
      <w:r>
        <w:rPr>
          <w:rFonts w:ascii="仿宋" w:eastAsia="仿宋" w:hAnsi="仿宋" w:cs="宋体" w:hint="eastAsia"/>
          <w:kern w:val="0"/>
          <w:sz w:val="28"/>
          <w:szCs w:val="28"/>
        </w:rPr>
        <w:t>中的所有内容。</w:t>
      </w:r>
    </w:p>
    <w:p w14:paraId="122235E4" w14:textId="1D47B958" w:rsidR="00616A88" w:rsidRDefault="00616A88" w:rsidP="002E6B19">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3</w:t>
      </w:r>
      <w:r>
        <w:rPr>
          <w:rFonts w:ascii="仿宋" w:eastAsia="仿宋" w:hAnsi="仿宋" w:cs="宋体"/>
          <w:kern w:val="0"/>
          <w:sz w:val="28"/>
          <w:szCs w:val="28"/>
        </w:rPr>
        <w:t>.</w:t>
      </w:r>
      <w:r>
        <w:rPr>
          <w:rFonts w:ascii="仿宋" w:eastAsia="仿宋" w:hAnsi="仿宋" w:cs="宋体" w:hint="eastAsia"/>
          <w:kern w:val="0"/>
          <w:sz w:val="28"/>
          <w:szCs w:val="28"/>
        </w:rPr>
        <w:t>在同品牌同型号的情形下，如此表价格超出表4《</w:t>
      </w:r>
      <w:r w:rsidRPr="00616A88">
        <w:rPr>
          <w:rFonts w:ascii="仿宋" w:eastAsia="仿宋" w:hAnsi="仿宋" w:cs="宋体" w:hint="eastAsia"/>
          <w:kern w:val="0"/>
          <w:sz w:val="28"/>
          <w:szCs w:val="28"/>
        </w:rPr>
        <w:t>2020年以来所递交的产品的相同品牌型号的最低的成交价格记录（如有）</w:t>
      </w:r>
      <w:r>
        <w:rPr>
          <w:rFonts w:ascii="仿宋" w:eastAsia="仿宋" w:hAnsi="仿宋" w:cs="宋体" w:hint="eastAsia"/>
          <w:kern w:val="0"/>
          <w:sz w:val="28"/>
          <w:szCs w:val="28"/>
        </w:rPr>
        <w:t>》的价格达到1</w:t>
      </w:r>
      <w:r>
        <w:rPr>
          <w:rFonts w:ascii="仿宋" w:eastAsia="仿宋" w:hAnsi="仿宋" w:cs="宋体"/>
          <w:kern w:val="0"/>
          <w:sz w:val="28"/>
          <w:szCs w:val="28"/>
        </w:rPr>
        <w:t>0%</w:t>
      </w:r>
      <w:r>
        <w:rPr>
          <w:rFonts w:ascii="仿宋" w:eastAsia="仿宋" w:hAnsi="仿宋" w:cs="宋体" w:hint="eastAsia"/>
          <w:kern w:val="0"/>
          <w:sz w:val="28"/>
          <w:szCs w:val="28"/>
        </w:rPr>
        <w:t>或以上，请附上详细的情况说明。</w:t>
      </w:r>
    </w:p>
    <w:p w14:paraId="64D979E6" w14:textId="31CF4CA4" w:rsidR="008614BE" w:rsidRDefault="008614BE" w:rsidP="008614BE">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公司名称：</w:t>
      </w:r>
      <w:r>
        <w:rPr>
          <w:rFonts w:ascii="仿宋" w:eastAsia="仿宋" w:hAnsi="仿宋" w:hint="eastAsia"/>
          <w:kern w:val="0"/>
          <w:sz w:val="28"/>
          <w:szCs w:val="28"/>
          <w:u w:val="single"/>
        </w:rPr>
        <w:t>（全称并加盖单位公章）</w:t>
      </w:r>
    </w:p>
    <w:p w14:paraId="5B9216C4" w14:textId="02A51922" w:rsidR="008614BE" w:rsidRPr="002E6B19" w:rsidRDefault="008614BE" w:rsidP="00616A88">
      <w:pPr>
        <w:widowControl/>
        <w:spacing w:after="150" w:line="360" w:lineRule="auto"/>
        <w:ind w:firstLine="420"/>
        <w:jc w:val="right"/>
        <w:rPr>
          <w:rFonts w:ascii="仿宋" w:eastAsia="仿宋" w:hAnsi="仿宋" w:cs="宋体"/>
          <w:kern w:val="0"/>
          <w:sz w:val="28"/>
          <w:szCs w:val="28"/>
        </w:rPr>
      </w:pPr>
      <w:r>
        <w:rPr>
          <w:rFonts w:ascii="仿宋" w:eastAsia="仿宋" w:hAnsi="仿宋" w:hint="eastAsia"/>
          <w:kern w:val="0"/>
          <w:sz w:val="28"/>
          <w:szCs w:val="28"/>
        </w:rPr>
        <w:t>日期：</w:t>
      </w:r>
      <w:r>
        <w:rPr>
          <w:rFonts w:ascii="仿宋" w:eastAsia="仿宋" w:hAnsi="仿宋"/>
          <w:kern w:val="0"/>
          <w:sz w:val="28"/>
          <w:szCs w:val="28"/>
          <w:u w:val="single"/>
        </w:rPr>
        <w:t>202</w:t>
      </w:r>
      <w:r w:rsidR="00760C86">
        <w:rPr>
          <w:rFonts w:ascii="仿宋" w:eastAsia="仿宋" w:hAnsi="仿宋"/>
          <w:kern w:val="0"/>
          <w:sz w:val="28"/>
          <w:szCs w:val="28"/>
          <w:u w:val="single"/>
        </w:rPr>
        <w:t>4</w:t>
      </w:r>
      <w:r>
        <w:rPr>
          <w:rFonts w:ascii="仿宋" w:eastAsia="仿宋" w:hAnsi="仿宋" w:hint="eastAsia"/>
          <w:kern w:val="0"/>
          <w:sz w:val="28"/>
          <w:szCs w:val="28"/>
        </w:rPr>
        <w:t>年</w:t>
      </w:r>
      <w:r>
        <w:rPr>
          <w:rFonts w:ascii="仿宋" w:eastAsia="仿宋" w:hAnsi="仿宋" w:hint="eastAsia"/>
          <w:kern w:val="0"/>
          <w:sz w:val="28"/>
          <w:szCs w:val="28"/>
          <w:u w:val="single"/>
        </w:rPr>
        <w:t xml:space="preserve">    </w:t>
      </w:r>
      <w:r>
        <w:rPr>
          <w:rFonts w:ascii="仿宋" w:eastAsia="仿宋" w:hAnsi="仿宋" w:hint="eastAsia"/>
          <w:kern w:val="0"/>
          <w:sz w:val="28"/>
          <w:szCs w:val="28"/>
        </w:rPr>
        <w:t>月</w:t>
      </w:r>
      <w:r>
        <w:rPr>
          <w:rFonts w:ascii="仿宋" w:eastAsia="仿宋" w:hAnsi="仿宋" w:hint="eastAsia"/>
          <w:kern w:val="0"/>
          <w:sz w:val="28"/>
          <w:szCs w:val="28"/>
          <w:u w:val="single"/>
        </w:rPr>
        <w:t xml:space="preserve">   </w:t>
      </w:r>
      <w:r>
        <w:rPr>
          <w:rFonts w:ascii="仿宋" w:eastAsia="仿宋" w:hAnsi="仿宋" w:hint="eastAsia"/>
          <w:kern w:val="0"/>
          <w:sz w:val="28"/>
          <w:szCs w:val="28"/>
        </w:rPr>
        <w:t>日</w:t>
      </w:r>
    </w:p>
    <w:sectPr w:rsidR="008614BE" w:rsidRPr="002E6B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A85BE" w14:textId="77777777" w:rsidR="002E3558" w:rsidRDefault="002E3558" w:rsidP="008D0141">
      <w:r>
        <w:separator/>
      </w:r>
    </w:p>
  </w:endnote>
  <w:endnote w:type="continuationSeparator" w:id="0">
    <w:p w14:paraId="2C5993D1" w14:textId="77777777" w:rsidR="002E3558" w:rsidRDefault="002E3558" w:rsidP="008D0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3A918" w14:textId="77777777" w:rsidR="002E3558" w:rsidRDefault="002E3558" w:rsidP="008D0141">
      <w:r>
        <w:separator/>
      </w:r>
    </w:p>
  </w:footnote>
  <w:footnote w:type="continuationSeparator" w:id="0">
    <w:p w14:paraId="1C689CF4" w14:textId="77777777" w:rsidR="002E3558" w:rsidRDefault="002E3558" w:rsidP="008D01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44CBC"/>
    <w:multiLevelType w:val="hybridMultilevel"/>
    <w:tmpl w:val="119CFB9C"/>
    <w:lvl w:ilvl="0" w:tplc="25BE2D0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385969DA"/>
    <w:multiLevelType w:val="hybridMultilevel"/>
    <w:tmpl w:val="C8363590"/>
    <w:lvl w:ilvl="0" w:tplc="9AE0344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51F162A9"/>
    <w:multiLevelType w:val="hybridMultilevel"/>
    <w:tmpl w:val="D202164A"/>
    <w:lvl w:ilvl="0" w:tplc="07D2707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646E0DDD"/>
    <w:multiLevelType w:val="hybridMultilevel"/>
    <w:tmpl w:val="DF8C98FA"/>
    <w:lvl w:ilvl="0" w:tplc="80386346">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816343090">
    <w:abstractNumId w:val="2"/>
  </w:num>
  <w:num w:numId="2" w16cid:durableId="273832512">
    <w:abstractNumId w:val="0"/>
  </w:num>
  <w:num w:numId="3" w16cid:durableId="12222294">
    <w:abstractNumId w:val="1"/>
  </w:num>
  <w:num w:numId="4" w16cid:durableId="18014133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6D3"/>
    <w:rsid w:val="000027D9"/>
    <w:rsid w:val="00014B95"/>
    <w:rsid w:val="00036EF0"/>
    <w:rsid w:val="00075CA1"/>
    <w:rsid w:val="00080BBB"/>
    <w:rsid w:val="00087150"/>
    <w:rsid w:val="000B46D3"/>
    <w:rsid w:val="000C21AA"/>
    <w:rsid w:val="000C5F76"/>
    <w:rsid w:val="000D3B49"/>
    <w:rsid w:val="000E7759"/>
    <w:rsid w:val="00127590"/>
    <w:rsid w:val="0018359B"/>
    <w:rsid w:val="001915E2"/>
    <w:rsid w:val="0019268F"/>
    <w:rsid w:val="00246022"/>
    <w:rsid w:val="002A0FFC"/>
    <w:rsid w:val="002D674D"/>
    <w:rsid w:val="002D76D3"/>
    <w:rsid w:val="002E3558"/>
    <w:rsid w:val="002E6B19"/>
    <w:rsid w:val="003259A6"/>
    <w:rsid w:val="00336743"/>
    <w:rsid w:val="00390559"/>
    <w:rsid w:val="00396397"/>
    <w:rsid w:val="003A6F11"/>
    <w:rsid w:val="003A6F23"/>
    <w:rsid w:val="003D0DBF"/>
    <w:rsid w:val="003E23FB"/>
    <w:rsid w:val="0040519B"/>
    <w:rsid w:val="00417EE6"/>
    <w:rsid w:val="00463F59"/>
    <w:rsid w:val="004C0BD1"/>
    <w:rsid w:val="004D5FF9"/>
    <w:rsid w:val="004D693A"/>
    <w:rsid w:val="0050448C"/>
    <w:rsid w:val="00537A15"/>
    <w:rsid w:val="00565506"/>
    <w:rsid w:val="00586E8A"/>
    <w:rsid w:val="005B1DBB"/>
    <w:rsid w:val="005B7674"/>
    <w:rsid w:val="005F20C9"/>
    <w:rsid w:val="00615649"/>
    <w:rsid w:val="00616A88"/>
    <w:rsid w:val="00641904"/>
    <w:rsid w:val="00652DEC"/>
    <w:rsid w:val="00653D6F"/>
    <w:rsid w:val="00653E24"/>
    <w:rsid w:val="006F6589"/>
    <w:rsid w:val="007248D9"/>
    <w:rsid w:val="00741F9A"/>
    <w:rsid w:val="00746EEA"/>
    <w:rsid w:val="00760C86"/>
    <w:rsid w:val="007B335F"/>
    <w:rsid w:val="007F5540"/>
    <w:rsid w:val="007F6319"/>
    <w:rsid w:val="00800ABD"/>
    <w:rsid w:val="008028E7"/>
    <w:rsid w:val="00817CBE"/>
    <w:rsid w:val="008504F9"/>
    <w:rsid w:val="00855B37"/>
    <w:rsid w:val="00857F05"/>
    <w:rsid w:val="008614BE"/>
    <w:rsid w:val="00876809"/>
    <w:rsid w:val="008B0804"/>
    <w:rsid w:val="008B4092"/>
    <w:rsid w:val="008D0141"/>
    <w:rsid w:val="00940D38"/>
    <w:rsid w:val="0095732A"/>
    <w:rsid w:val="009649ED"/>
    <w:rsid w:val="00997DD6"/>
    <w:rsid w:val="00A729D7"/>
    <w:rsid w:val="00A8651E"/>
    <w:rsid w:val="00A92293"/>
    <w:rsid w:val="00A94C3A"/>
    <w:rsid w:val="00A97E59"/>
    <w:rsid w:val="00AA0E30"/>
    <w:rsid w:val="00AC0B86"/>
    <w:rsid w:val="00B07110"/>
    <w:rsid w:val="00BB5683"/>
    <w:rsid w:val="00C9378C"/>
    <w:rsid w:val="00CB70FF"/>
    <w:rsid w:val="00CC1FDC"/>
    <w:rsid w:val="00D33B62"/>
    <w:rsid w:val="00D563BF"/>
    <w:rsid w:val="00D6598D"/>
    <w:rsid w:val="00DA4682"/>
    <w:rsid w:val="00DD1A81"/>
    <w:rsid w:val="00DE5212"/>
    <w:rsid w:val="00E37991"/>
    <w:rsid w:val="00EA122A"/>
    <w:rsid w:val="00EB34FB"/>
    <w:rsid w:val="00EF1AD0"/>
    <w:rsid w:val="00F158B9"/>
    <w:rsid w:val="00F24E18"/>
    <w:rsid w:val="00F424FE"/>
    <w:rsid w:val="00F55524"/>
    <w:rsid w:val="00F779BD"/>
    <w:rsid w:val="00FC68AC"/>
    <w:rsid w:val="00FF6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B92784"/>
  <w15:chartTrackingRefBased/>
  <w15:docId w15:val="{BC9AE1A2-ABE0-4C30-A476-F9DBC390F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0141"/>
    <w:pPr>
      <w:widowControl w:val="0"/>
      <w:jc w:val="both"/>
    </w:pPr>
    <w:rPr>
      <w:rFonts w:ascii="Calibri" w:eastAsia="宋体" w:hAnsi="Calibri" w:cs="Calibri"/>
      <w:szCs w:val="21"/>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0141"/>
    <w:pPr>
      <w:tabs>
        <w:tab w:val="center" w:pos="4153"/>
        <w:tab w:val="right" w:pos="8306"/>
      </w:tabs>
      <w:snapToGrid w:val="0"/>
      <w:jc w:val="center"/>
    </w:pPr>
    <w:rPr>
      <w:rFonts w:asciiTheme="minorHAnsi" w:eastAsiaTheme="minorEastAsia" w:hAnsiTheme="minorHAnsi" w:cstheme="minorBidi"/>
      <w:sz w:val="18"/>
      <w:szCs w:val="18"/>
      <w14:ligatures w14:val="standardContextual"/>
    </w:rPr>
  </w:style>
  <w:style w:type="character" w:customStyle="1" w:styleId="a4">
    <w:name w:val="页眉 字符"/>
    <w:basedOn w:val="a0"/>
    <w:link w:val="a3"/>
    <w:uiPriority w:val="99"/>
    <w:rsid w:val="008D0141"/>
    <w:rPr>
      <w:sz w:val="18"/>
      <w:szCs w:val="18"/>
    </w:rPr>
  </w:style>
  <w:style w:type="paragraph" w:styleId="a5">
    <w:name w:val="footer"/>
    <w:basedOn w:val="a"/>
    <w:link w:val="a6"/>
    <w:uiPriority w:val="99"/>
    <w:unhideWhenUsed/>
    <w:rsid w:val="008D0141"/>
    <w:pPr>
      <w:tabs>
        <w:tab w:val="center" w:pos="4153"/>
        <w:tab w:val="right" w:pos="8306"/>
      </w:tabs>
      <w:snapToGrid w:val="0"/>
      <w:jc w:val="left"/>
    </w:pPr>
    <w:rPr>
      <w:rFonts w:asciiTheme="minorHAnsi" w:eastAsiaTheme="minorEastAsia" w:hAnsiTheme="minorHAnsi" w:cstheme="minorBidi"/>
      <w:sz w:val="18"/>
      <w:szCs w:val="18"/>
      <w14:ligatures w14:val="standardContextual"/>
    </w:rPr>
  </w:style>
  <w:style w:type="character" w:customStyle="1" w:styleId="a6">
    <w:name w:val="页脚 字符"/>
    <w:basedOn w:val="a0"/>
    <w:link w:val="a5"/>
    <w:uiPriority w:val="99"/>
    <w:rsid w:val="008D0141"/>
    <w:rPr>
      <w:sz w:val="18"/>
      <w:szCs w:val="18"/>
    </w:rPr>
  </w:style>
  <w:style w:type="paragraph" w:styleId="a7">
    <w:name w:val="Normal Indent"/>
    <w:basedOn w:val="a"/>
    <w:uiPriority w:val="99"/>
    <w:unhideWhenUsed/>
    <w:rsid w:val="008D0141"/>
    <w:pPr>
      <w:ind w:firstLineChars="200" w:firstLine="420"/>
    </w:pPr>
  </w:style>
  <w:style w:type="table" w:styleId="a8">
    <w:name w:val="Table Grid"/>
    <w:basedOn w:val="a1"/>
    <w:uiPriority w:val="99"/>
    <w:rsid w:val="008D0141"/>
    <w:pPr>
      <w:widowControl w:val="0"/>
      <w:jc w:val="both"/>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586E8A"/>
    <w:pPr>
      <w:ind w:firstLineChars="200" w:firstLine="420"/>
    </w:pPr>
  </w:style>
  <w:style w:type="paragraph" w:styleId="aa">
    <w:name w:val="Date"/>
    <w:basedOn w:val="a"/>
    <w:next w:val="a"/>
    <w:link w:val="ab"/>
    <w:uiPriority w:val="99"/>
    <w:semiHidden/>
    <w:unhideWhenUsed/>
    <w:rsid w:val="00390559"/>
    <w:pPr>
      <w:ind w:leftChars="2500" w:left="100"/>
    </w:pPr>
  </w:style>
  <w:style w:type="character" w:customStyle="1" w:styleId="ab">
    <w:name w:val="日期 字符"/>
    <w:basedOn w:val="a0"/>
    <w:link w:val="aa"/>
    <w:uiPriority w:val="99"/>
    <w:semiHidden/>
    <w:rsid w:val="00390559"/>
    <w:rPr>
      <w:rFonts w:ascii="Calibri" w:eastAsia="宋体" w:hAnsi="Calibri" w:cs="Calibri"/>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90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TotalTime>
  <Pages>13</Pages>
  <Words>514</Words>
  <Characters>2936</Characters>
  <Application>Microsoft Office Word</Application>
  <DocSecurity>0</DocSecurity>
  <Lines>24</Lines>
  <Paragraphs>6</Paragraphs>
  <ScaleCrop>false</ScaleCrop>
  <Company/>
  <LinksUpToDate>false</LinksUpToDate>
  <CharactersWithSpaces>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71</cp:revision>
  <dcterms:created xsi:type="dcterms:W3CDTF">2023-08-16T02:44:00Z</dcterms:created>
  <dcterms:modified xsi:type="dcterms:W3CDTF">2024-01-24T01:34:00Z</dcterms:modified>
</cp:coreProperties>
</file>